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5D71B" w14:textId="77777777" w:rsidR="00104995" w:rsidRDefault="00AD60F0" w:rsidP="00104995">
      <w:pPr>
        <w:rPr>
          <w:rFonts w:eastAsia="Times New Roman" w:cs="Times New Roman"/>
          <w:b/>
          <w:bCs/>
          <w:sz w:val="28"/>
          <w:szCs w:val="28"/>
        </w:rPr>
      </w:pPr>
      <w:bookmarkStart w:id="0" w:name="_Hlk34042211"/>
      <w:bookmarkStart w:id="1" w:name="_Hlk527712198"/>
      <w:bookmarkStart w:id="2" w:name="_Hlk527712103"/>
      <w:r>
        <w:rPr>
          <w:rFonts w:eastAsia="Times New Roman" w:cs="Times New Roman"/>
          <w:b/>
          <w:bCs/>
          <w:noProof/>
          <w:sz w:val="28"/>
          <w:szCs w:val="28"/>
        </w:rPr>
        <w:drawing>
          <wp:inline distT="0" distB="0" distL="0" distR="0" wp14:anchorId="2D9ACFB4" wp14:editId="271EE5F0">
            <wp:extent cx="2167738" cy="895350"/>
            <wp:effectExtent l="0" t="0" r="444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A_50_logo_final_gold_lg.png"/>
                    <pic:cNvPicPr/>
                  </pic:nvPicPr>
                  <pic:blipFill>
                    <a:blip r:embed="rId6"/>
                    <a:stretch>
                      <a:fillRect/>
                    </a:stretch>
                  </pic:blipFill>
                  <pic:spPr>
                    <a:xfrm>
                      <a:off x="0" y="0"/>
                      <a:ext cx="2181349" cy="900972"/>
                    </a:xfrm>
                    <a:prstGeom prst="rect">
                      <a:avLst/>
                    </a:prstGeom>
                  </pic:spPr>
                </pic:pic>
              </a:graphicData>
            </a:graphic>
          </wp:inline>
        </w:drawing>
      </w:r>
      <w:r w:rsidR="00F44AA3">
        <w:rPr>
          <w:rFonts w:eastAsia="Times New Roman" w:cs="Times New Roman"/>
          <w:b/>
          <w:bCs/>
          <w:sz w:val="28"/>
          <w:szCs w:val="28"/>
        </w:rPr>
        <w:tab/>
      </w:r>
      <w:r w:rsidR="00F44AA3">
        <w:rPr>
          <w:rFonts w:eastAsia="Times New Roman" w:cs="Times New Roman"/>
          <w:b/>
          <w:bCs/>
          <w:sz w:val="28"/>
          <w:szCs w:val="28"/>
        </w:rPr>
        <w:tab/>
      </w:r>
      <w:r w:rsidR="00F44AA3">
        <w:rPr>
          <w:rFonts w:eastAsia="Times New Roman" w:cs="Times New Roman"/>
          <w:b/>
          <w:bCs/>
          <w:sz w:val="28"/>
          <w:szCs w:val="28"/>
        </w:rPr>
        <w:tab/>
      </w:r>
      <w:r w:rsidR="00F44AA3">
        <w:rPr>
          <w:rFonts w:eastAsia="Times New Roman" w:cs="Times New Roman"/>
          <w:b/>
          <w:bCs/>
          <w:sz w:val="28"/>
          <w:szCs w:val="28"/>
        </w:rPr>
        <w:tab/>
      </w:r>
    </w:p>
    <w:p w14:paraId="19290214" w14:textId="3914FCE6" w:rsidR="00FF44A9" w:rsidRPr="00F9519D" w:rsidRDefault="00FF44A9" w:rsidP="00FF44A9">
      <w:pPr>
        <w:jc w:val="center"/>
        <w:rPr>
          <w:rFonts w:ascii="Times New Roman" w:eastAsia="Times New Roman" w:hAnsi="Times New Roman" w:cs="Times New Roman"/>
          <w:bCs/>
          <w:i/>
        </w:rPr>
      </w:pPr>
      <w:bookmarkStart w:id="3" w:name="_Hlk36216805"/>
      <w:bookmarkEnd w:id="0"/>
      <w:r w:rsidRPr="00E45461">
        <w:rPr>
          <w:rFonts w:ascii="Times New Roman" w:eastAsia="Times New Roman" w:hAnsi="Times New Roman" w:cs="Times New Roman"/>
          <w:bCs/>
          <w:i/>
        </w:rPr>
        <w:br/>
      </w:r>
    </w:p>
    <w:p w14:paraId="5DD40250" w14:textId="65E87FC0" w:rsidR="00A6753A" w:rsidRPr="00E45461" w:rsidRDefault="0012314C" w:rsidP="00A6753A">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 Case of Emergency’ </w:t>
      </w:r>
      <w:r w:rsidR="00515D14">
        <w:rPr>
          <w:rFonts w:ascii="Times New Roman" w:eastAsia="Times New Roman" w:hAnsi="Times New Roman" w:cs="Times New Roman"/>
          <w:b/>
          <w:bCs/>
          <w:sz w:val="24"/>
          <w:szCs w:val="24"/>
        </w:rPr>
        <w:t>Film Debuts Oct. 14, Tells the Story of Emergency Nurses</w:t>
      </w:r>
    </w:p>
    <w:p w14:paraId="2969A38F" w14:textId="004769F9" w:rsidR="00A6753A" w:rsidRPr="0060748C" w:rsidRDefault="00606463" w:rsidP="00A6753A">
      <w:pPr>
        <w:jc w:val="center"/>
        <w:rPr>
          <w:rFonts w:ascii="Times New Roman" w:eastAsia="Times New Roman" w:hAnsi="Times New Roman" w:cs="Times New Roman"/>
          <w:bCs/>
          <w:i/>
          <w:sz w:val="21"/>
          <w:szCs w:val="21"/>
        </w:rPr>
      </w:pPr>
      <w:r>
        <w:rPr>
          <w:rFonts w:ascii="Times New Roman" w:eastAsia="Times New Roman" w:hAnsi="Times New Roman" w:cs="Times New Roman"/>
          <w:bCs/>
          <w:i/>
          <w:sz w:val="21"/>
          <w:szCs w:val="21"/>
        </w:rPr>
        <w:t xml:space="preserve">Full-length documentary </w:t>
      </w:r>
      <w:r w:rsidR="00515D14">
        <w:rPr>
          <w:rFonts w:ascii="Times New Roman" w:eastAsia="Times New Roman" w:hAnsi="Times New Roman" w:cs="Times New Roman"/>
          <w:bCs/>
          <w:i/>
          <w:sz w:val="21"/>
          <w:szCs w:val="21"/>
        </w:rPr>
        <w:t>premieres during Emergency Nurses Week</w:t>
      </w:r>
      <w:r w:rsidR="00A6753A" w:rsidRPr="00F2532E">
        <w:rPr>
          <w:rFonts w:ascii="Times New Roman" w:eastAsia="Times New Roman" w:hAnsi="Times New Roman" w:cs="Times New Roman"/>
          <w:bCs/>
          <w:i/>
          <w:sz w:val="21"/>
          <w:szCs w:val="21"/>
        </w:rPr>
        <w:t xml:space="preserve">  </w:t>
      </w:r>
      <w:r w:rsidR="00A6753A" w:rsidRPr="00F2532E">
        <w:rPr>
          <w:rFonts w:ascii="Times New Roman" w:eastAsia="Times New Roman" w:hAnsi="Times New Roman" w:cs="Times New Roman"/>
          <w:bCs/>
          <w:i/>
          <w:sz w:val="21"/>
          <w:szCs w:val="21"/>
        </w:rPr>
        <w:br/>
      </w:r>
    </w:p>
    <w:p w14:paraId="00BEB1AB" w14:textId="01B76101" w:rsidR="00606463" w:rsidRDefault="00515D14" w:rsidP="00A6753A">
      <w:pPr>
        <w:contextualSpacing/>
        <w:rPr>
          <w:rFonts w:ascii="Times New Roman" w:eastAsia="Times New Roman" w:hAnsi="Times New Roman" w:cs="Times New Roman"/>
        </w:rPr>
      </w:pPr>
      <w:r w:rsidRPr="00297972">
        <w:rPr>
          <w:rFonts w:ascii="Times New Roman" w:eastAsia="Times New Roman" w:hAnsi="Times New Roman" w:cs="Times New Roman"/>
          <w:b/>
          <w:i/>
          <w:iCs/>
          <w:highlight w:val="yellow"/>
        </w:rPr>
        <w:t>ENTER CITY</w:t>
      </w:r>
      <w:r w:rsidR="00A6753A" w:rsidRPr="00297972">
        <w:rPr>
          <w:rFonts w:ascii="Times New Roman" w:eastAsia="Times New Roman" w:hAnsi="Times New Roman" w:cs="Times New Roman"/>
          <w:b/>
          <w:i/>
          <w:iCs/>
          <w:highlight w:val="yellow"/>
        </w:rPr>
        <w:t>.</w:t>
      </w:r>
      <w:r w:rsidR="00A6753A" w:rsidRPr="00297972">
        <w:rPr>
          <w:rFonts w:ascii="Times New Roman" w:eastAsia="Times New Roman" w:hAnsi="Times New Roman" w:cs="Times New Roman"/>
          <w:b/>
          <w:i/>
          <w:iCs/>
        </w:rPr>
        <w:t xml:space="preserve"> (</w:t>
      </w:r>
      <w:r w:rsidRPr="00297972">
        <w:rPr>
          <w:rFonts w:ascii="Times New Roman" w:eastAsia="Times New Roman" w:hAnsi="Times New Roman" w:cs="Times New Roman"/>
          <w:b/>
          <w:i/>
          <w:iCs/>
          <w:highlight w:val="yellow"/>
        </w:rPr>
        <w:t>ENTER DATE</w:t>
      </w:r>
      <w:r>
        <w:rPr>
          <w:rFonts w:ascii="Times New Roman" w:eastAsia="Times New Roman" w:hAnsi="Times New Roman" w:cs="Times New Roman"/>
          <w:b/>
        </w:rPr>
        <w:t>,</w:t>
      </w:r>
      <w:r w:rsidR="00A6753A" w:rsidRPr="0060748C">
        <w:rPr>
          <w:rFonts w:ascii="Times New Roman" w:eastAsia="Times New Roman" w:hAnsi="Times New Roman" w:cs="Times New Roman"/>
          <w:b/>
        </w:rPr>
        <w:t xml:space="preserve"> 20</w:t>
      </w:r>
      <w:r w:rsidR="00B9362D">
        <w:rPr>
          <w:rFonts w:ascii="Times New Roman" w:eastAsia="Times New Roman" w:hAnsi="Times New Roman" w:cs="Times New Roman"/>
          <w:b/>
        </w:rPr>
        <w:t>20</w:t>
      </w:r>
      <w:r w:rsidR="00A6753A" w:rsidRPr="0060748C">
        <w:rPr>
          <w:rFonts w:ascii="Times New Roman" w:eastAsia="Times New Roman" w:hAnsi="Times New Roman" w:cs="Times New Roman"/>
          <w:b/>
        </w:rPr>
        <w:t>)</w:t>
      </w:r>
      <w:r w:rsidR="00A6753A" w:rsidRPr="0060748C">
        <w:rPr>
          <w:rFonts w:ascii="Times New Roman" w:eastAsia="Times New Roman" w:hAnsi="Times New Roman" w:cs="Times New Roman"/>
        </w:rPr>
        <w:t xml:space="preserve"> – </w:t>
      </w:r>
      <w:r>
        <w:rPr>
          <w:rFonts w:ascii="Times New Roman" w:eastAsia="Times New Roman" w:hAnsi="Times New Roman" w:cs="Times New Roman"/>
        </w:rPr>
        <w:t xml:space="preserve">Telling the story of emergency nurses like </w:t>
      </w:r>
      <w:proofErr w:type="gramStart"/>
      <w:r>
        <w:rPr>
          <w:rFonts w:ascii="Times New Roman" w:eastAsia="Times New Roman" w:hAnsi="Times New Roman" w:cs="Times New Roman"/>
        </w:rPr>
        <w:t>never before</w:t>
      </w:r>
      <w:proofErr w:type="gramEnd"/>
      <w:r>
        <w:rPr>
          <w:rFonts w:ascii="Times New Roman" w:eastAsia="Times New Roman" w:hAnsi="Times New Roman" w:cs="Times New Roman"/>
        </w:rPr>
        <w:t>, the new documentary film “In Case of Emergency” will premiere virtually to a nationwide audience on Oct. 14 as part of Emergency Nurses Week.</w:t>
      </w:r>
    </w:p>
    <w:p w14:paraId="5A1E4D2A" w14:textId="53CBC080" w:rsidR="00D978F8" w:rsidRDefault="00D978F8" w:rsidP="00A6753A">
      <w:pPr>
        <w:contextualSpacing/>
        <w:rPr>
          <w:rFonts w:ascii="Times New Roman" w:eastAsia="Times New Roman" w:hAnsi="Times New Roman" w:cs="Times New Roman"/>
        </w:rPr>
      </w:pPr>
    </w:p>
    <w:p w14:paraId="01F42431" w14:textId="2E75998C" w:rsidR="00E57FAA" w:rsidRDefault="002B0354" w:rsidP="00A6753A">
      <w:pPr>
        <w:contextualSpacing/>
        <w:rPr>
          <w:rFonts w:ascii="Times New Roman" w:eastAsia="Times New Roman" w:hAnsi="Times New Roman" w:cs="Times New Roman"/>
          <w:color w:val="000000"/>
        </w:rPr>
      </w:pPr>
      <w:hyperlink r:id="rId7" w:history="1">
        <w:r w:rsidR="00D978F8" w:rsidRPr="002B0354">
          <w:rPr>
            <w:rStyle w:val="Hyperlink"/>
            <w:rFonts w:ascii="Times New Roman" w:eastAsia="Times New Roman" w:hAnsi="Times New Roman" w:cs="Times New Roman"/>
          </w:rPr>
          <w:t>“In Case of Emergency”</w:t>
        </w:r>
      </w:hyperlink>
      <w:r w:rsidR="00D978F8">
        <w:rPr>
          <w:rFonts w:ascii="Times New Roman" w:eastAsia="Times New Roman" w:hAnsi="Times New Roman" w:cs="Times New Roman"/>
        </w:rPr>
        <w:t xml:space="preserve"> –</w:t>
      </w:r>
      <w:r w:rsidR="00515D14">
        <w:rPr>
          <w:rFonts w:ascii="Times New Roman" w:eastAsia="Times New Roman" w:hAnsi="Times New Roman" w:cs="Times New Roman"/>
        </w:rPr>
        <w:t xml:space="preserve"> </w:t>
      </w:r>
      <w:r w:rsidR="00D978F8">
        <w:rPr>
          <w:rFonts w:ascii="Times New Roman" w:eastAsia="Times New Roman" w:hAnsi="Times New Roman" w:cs="Times New Roman"/>
        </w:rPr>
        <w:t xml:space="preserve">directed by Carolyn Jones with the support of the </w:t>
      </w:r>
      <w:hyperlink r:id="rId8" w:history="1">
        <w:r w:rsidR="00E57FAA" w:rsidRPr="004D1854">
          <w:rPr>
            <w:rStyle w:val="Hyperlink"/>
            <w:rFonts w:ascii="Times New Roman" w:eastAsia="Times New Roman" w:hAnsi="Times New Roman" w:cs="Times New Roman"/>
          </w:rPr>
          <w:t>Emergency Nurses Association</w:t>
        </w:r>
      </w:hyperlink>
      <w:r w:rsidR="00515D14">
        <w:rPr>
          <w:rFonts w:ascii="Times New Roman" w:eastAsia="Times New Roman" w:hAnsi="Times New Roman" w:cs="Times New Roman"/>
        </w:rPr>
        <w:t xml:space="preserve"> – </w:t>
      </w:r>
      <w:r w:rsidR="00E57FAA">
        <w:rPr>
          <w:rFonts w:ascii="Times New Roman" w:eastAsia="Times New Roman" w:hAnsi="Times New Roman" w:cs="Times New Roman"/>
          <w:color w:val="000000"/>
        </w:rPr>
        <w:t xml:space="preserve">follows 16 emergency nurses from across the United States to </w:t>
      </w:r>
      <w:r w:rsidR="00D978F8" w:rsidRPr="00E91FA4">
        <w:rPr>
          <w:rFonts w:ascii="Times New Roman" w:eastAsia="Times New Roman" w:hAnsi="Times New Roman" w:cs="Times New Roman"/>
          <w:color w:val="000000"/>
        </w:rPr>
        <w:t xml:space="preserve">paint a startling picture of </w:t>
      </w:r>
      <w:r w:rsidR="00E57FAA">
        <w:rPr>
          <w:rFonts w:ascii="Times New Roman" w:eastAsia="Times New Roman" w:hAnsi="Times New Roman" w:cs="Times New Roman"/>
          <w:color w:val="000000"/>
        </w:rPr>
        <w:t>emergency departments</w:t>
      </w:r>
      <w:r w:rsidR="00D978F8" w:rsidRPr="00E91FA4">
        <w:rPr>
          <w:rFonts w:ascii="Times New Roman" w:eastAsia="Times New Roman" w:hAnsi="Times New Roman" w:cs="Times New Roman"/>
          <w:color w:val="000000"/>
        </w:rPr>
        <w:t xml:space="preserve"> stretched to the breaking point</w:t>
      </w:r>
      <w:r w:rsidR="00E57FAA">
        <w:rPr>
          <w:rFonts w:ascii="Times New Roman" w:eastAsia="Times New Roman" w:hAnsi="Times New Roman" w:cs="Times New Roman"/>
          <w:color w:val="000000"/>
        </w:rPr>
        <w:t xml:space="preserve"> as our nation’s </w:t>
      </w:r>
      <w:r w:rsidR="00D978F8" w:rsidRPr="00E91FA4">
        <w:rPr>
          <w:rFonts w:ascii="Times New Roman" w:eastAsia="Times New Roman" w:hAnsi="Times New Roman" w:cs="Times New Roman"/>
          <w:color w:val="000000"/>
        </w:rPr>
        <w:t>biggest public health challenges</w:t>
      </w:r>
      <w:r w:rsidR="00E57FAA">
        <w:rPr>
          <w:rFonts w:ascii="Times New Roman" w:eastAsia="Times New Roman" w:hAnsi="Times New Roman" w:cs="Times New Roman"/>
          <w:color w:val="000000"/>
        </w:rPr>
        <w:t xml:space="preserve"> – </w:t>
      </w:r>
      <w:r w:rsidR="00D978F8" w:rsidRPr="00E91FA4">
        <w:rPr>
          <w:rFonts w:ascii="Times New Roman" w:eastAsia="Times New Roman" w:hAnsi="Times New Roman" w:cs="Times New Roman"/>
          <w:color w:val="000000"/>
        </w:rPr>
        <w:t>from</w:t>
      </w:r>
      <w:r w:rsidR="00E57FAA">
        <w:rPr>
          <w:rFonts w:ascii="Times New Roman" w:eastAsia="Times New Roman" w:hAnsi="Times New Roman" w:cs="Times New Roman"/>
          <w:color w:val="000000"/>
        </w:rPr>
        <w:t xml:space="preserve"> </w:t>
      </w:r>
      <w:r w:rsidR="00D978F8" w:rsidRPr="00E91FA4">
        <w:rPr>
          <w:rFonts w:ascii="Times New Roman" w:eastAsia="Times New Roman" w:hAnsi="Times New Roman" w:cs="Times New Roman"/>
          <w:color w:val="000000"/>
        </w:rPr>
        <w:t>COVID-19 to the opioid crisis to gun violence to lack of insurance</w:t>
      </w:r>
      <w:r w:rsidR="00E57FAA">
        <w:rPr>
          <w:rFonts w:ascii="Times New Roman" w:eastAsia="Times New Roman" w:hAnsi="Times New Roman" w:cs="Times New Roman"/>
          <w:color w:val="000000"/>
        </w:rPr>
        <w:t xml:space="preserve"> – </w:t>
      </w:r>
      <w:r w:rsidR="00D978F8" w:rsidRPr="00E91FA4">
        <w:rPr>
          <w:rFonts w:ascii="Times New Roman" w:eastAsia="Times New Roman" w:hAnsi="Times New Roman" w:cs="Times New Roman"/>
          <w:color w:val="000000"/>
        </w:rPr>
        <w:t xml:space="preserve">collide in emergency departments. </w:t>
      </w:r>
      <w:r w:rsidR="00E57FAA">
        <w:rPr>
          <w:rFonts w:ascii="Times New Roman" w:eastAsia="Times New Roman" w:hAnsi="Times New Roman" w:cs="Times New Roman"/>
          <w:color w:val="000000"/>
        </w:rPr>
        <w:t>With n</w:t>
      </w:r>
      <w:r w:rsidR="00D978F8" w:rsidRPr="00E91FA4">
        <w:rPr>
          <w:rFonts w:ascii="Times New Roman" w:eastAsia="Times New Roman" w:hAnsi="Times New Roman" w:cs="Times New Roman"/>
          <w:color w:val="000000"/>
        </w:rPr>
        <w:t xml:space="preserve">early half of all </w:t>
      </w:r>
      <w:r w:rsidR="00201B6E">
        <w:rPr>
          <w:rFonts w:ascii="Times New Roman" w:eastAsia="Times New Roman" w:hAnsi="Times New Roman" w:cs="Times New Roman"/>
          <w:color w:val="000000"/>
        </w:rPr>
        <w:t xml:space="preserve">U.S. </w:t>
      </w:r>
      <w:r w:rsidR="00D978F8" w:rsidRPr="00E91FA4">
        <w:rPr>
          <w:rFonts w:ascii="Times New Roman" w:eastAsia="Times New Roman" w:hAnsi="Times New Roman" w:cs="Times New Roman"/>
          <w:color w:val="000000"/>
        </w:rPr>
        <w:t>medical care delivered in E</w:t>
      </w:r>
      <w:r w:rsidR="00E57FAA">
        <w:rPr>
          <w:rFonts w:ascii="Times New Roman" w:eastAsia="Times New Roman" w:hAnsi="Times New Roman" w:cs="Times New Roman"/>
          <w:color w:val="000000"/>
        </w:rPr>
        <w:t>Ds,</w:t>
      </w:r>
      <w:r w:rsidR="00D978F8" w:rsidRPr="00E91FA4">
        <w:rPr>
          <w:rFonts w:ascii="Times New Roman" w:eastAsia="Times New Roman" w:hAnsi="Times New Roman" w:cs="Times New Roman"/>
          <w:color w:val="000000"/>
        </w:rPr>
        <w:t xml:space="preserve"> </w:t>
      </w:r>
      <w:r w:rsidR="00E57FAA">
        <w:rPr>
          <w:rFonts w:ascii="Times New Roman" w:eastAsia="Times New Roman" w:hAnsi="Times New Roman" w:cs="Times New Roman"/>
          <w:color w:val="000000"/>
        </w:rPr>
        <w:t xml:space="preserve">emergency </w:t>
      </w:r>
      <w:r w:rsidR="00D978F8" w:rsidRPr="00E91FA4">
        <w:rPr>
          <w:rFonts w:ascii="Times New Roman" w:eastAsia="Times New Roman" w:hAnsi="Times New Roman" w:cs="Times New Roman"/>
          <w:color w:val="000000"/>
        </w:rPr>
        <w:t xml:space="preserve">nurses are </w:t>
      </w:r>
      <w:r w:rsidR="00E57FAA">
        <w:rPr>
          <w:rFonts w:ascii="Times New Roman" w:eastAsia="Times New Roman" w:hAnsi="Times New Roman" w:cs="Times New Roman"/>
          <w:color w:val="000000"/>
        </w:rPr>
        <w:t>at</w:t>
      </w:r>
      <w:r w:rsidR="00D978F8" w:rsidRPr="00E91FA4">
        <w:rPr>
          <w:rFonts w:ascii="Times New Roman" w:eastAsia="Times New Roman" w:hAnsi="Times New Roman" w:cs="Times New Roman"/>
          <w:color w:val="000000"/>
        </w:rPr>
        <w:t xml:space="preserve"> the f</w:t>
      </w:r>
      <w:r w:rsidR="00E57FAA">
        <w:rPr>
          <w:rFonts w:ascii="Times New Roman" w:eastAsia="Times New Roman" w:hAnsi="Times New Roman" w:cs="Times New Roman"/>
          <w:color w:val="000000"/>
        </w:rPr>
        <w:t>orefront, not just during a pandemic, but every day to</w:t>
      </w:r>
      <w:r w:rsidR="00D978F8" w:rsidRPr="00E91FA4">
        <w:rPr>
          <w:rFonts w:ascii="Times New Roman" w:eastAsia="Times New Roman" w:hAnsi="Times New Roman" w:cs="Times New Roman"/>
          <w:color w:val="000000"/>
        </w:rPr>
        <w:t xml:space="preserve"> address</w:t>
      </w:r>
      <w:r w:rsidR="00E57FAA">
        <w:rPr>
          <w:rFonts w:ascii="Times New Roman" w:eastAsia="Times New Roman" w:hAnsi="Times New Roman" w:cs="Times New Roman"/>
          <w:color w:val="000000"/>
        </w:rPr>
        <w:t xml:space="preserve"> a</w:t>
      </w:r>
      <w:r w:rsidR="00D978F8" w:rsidRPr="00E91FA4">
        <w:rPr>
          <w:rFonts w:ascii="Times New Roman" w:eastAsia="Times New Roman" w:hAnsi="Times New Roman" w:cs="Times New Roman"/>
          <w:color w:val="000000"/>
        </w:rPr>
        <w:t xml:space="preserve"> </w:t>
      </w:r>
      <w:r w:rsidR="00E57FAA">
        <w:rPr>
          <w:rFonts w:ascii="Times New Roman" w:eastAsia="Times New Roman" w:hAnsi="Times New Roman" w:cs="Times New Roman"/>
          <w:color w:val="000000"/>
        </w:rPr>
        <w:t>patient’s</w:t>
      </w:r>
      <w:r w:rsidR="00D978F8" w:rsidRPr="00E91FA4">
        <w:rPr>
          <w:rFonts w:ascii="Times New Roman" w:eastAsia="Times New Roman" w:hAnsi="Times New Roman" w:cs="Times New Roman"/>
          <w:color w:val="000000"/>
        </w:rPr>
        <w:t xml:space="preserve"> physical and emotional needs.</w:t>
      </w:r>
    </w:p>
    <w:p w14:paraId="70906CEB" w14:textId="6FAF6423" w:rsidR="00F00EBA" w:rsidRDefault="00F00EBA" w:rsidP="00A6753A">
      <w:pPr>
        <w:contextualSpacing/>
        <w:rPr>
          <w:rFonts w:ascii="Times New Roman" w:eastAsia="Times New Roman" w:hAnsi="Times New Roman" w:cs="Times New Roman"/>
          <w:color w:val="000000"/>
        </w:rPr>
      </w:pPr>
    </w:p>
    <w:p w14:paraId="36A17ACB" w14:textId="63C03CCC" w:rsidR="00F00EBA" w:rsidRDefault="00F00EBA" w:rsidP="00A6753A">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film’s virtual premiere takes place at </w:t>
      </w:r>
      <w:r w:rsidRPr="00F00EBA">
        <w:rPr>
          <w:rFonts w:ascii="Times New Roman" w:eastAsia="Times New Roman" w:hAnsi="Times New Roman" w:cs="Times New Roman"/>
          <w:color w:val="000000"/>
          <w:highlight w:val="yellow"/>
        </w:rPr>
        <w:t>8 p.m. Eastern time</w:t>
      </w:r>
      <w:r>
        <w:rPr>
          <w:rFonts w:ascii="Times New Roman" w:eastAsia="Times New Roman" w:hAnsi="Times New Roman" w:cs="Times New Roman"/>
          <w:color w:val="000000"/>
        </w:rPr>
        <w:t xml:space="preserve"> on Oct. 14 with a live question-and-answer session to follow.</w:t>
      </w:r>
    </w:p>
    <w:p w14:paraId="15AB50ED" w14:textId="684C5A6A" w:rsidR="00E57FAA" w:rsidRDefault="00E57FAA" w:rsidP="00A6753A">
      <w:pPr>
        <w:contextualSpacing/>
        <w:rPr>
          <w:rFonts w:ascii="Times New Roman" w:eastAsia="Times New Roman" w:hAnsi="Times New Roman" w:cs="Times New Roman"/>
          <w:color w:val="000000"/>
        </w:rPr>
      </w:pPr>
    </w:p>
    <w:p w14:paraId="4959C8E4" w14:textId="6D65F368" w:rsidR="00942204" w:rsidRDefault="00E57FAA" w:rsidP="00E57FAA">
      <w:pPr>
        <w:rPr>
          <w:rFonts w:ascii="Times New Roman" w:hAnsi="Times New Roman" w:cs="Times New Roman"/>
        </w:rPr>
      </w:pPr>
      <w:r>
        <w:rPr>
          <w:rFonts w:ascii="Times New Roman" w:eastAsia="Times New Roman" w:hAnsi="Times New Roman" w:cs="Times New Roman"/>
          <w:color w:val="000000"/>
        </w:rPr>
        <w:t>“E</w:t>
      </w:r>
      <w:r w:rsidRPr="00E57FAA">
        <w:rPr>
          <w:rFonts w:ascii="Times New Roman" w:hAnsi="Times New Roman" w:cs="Times New Roman"/>
        </w:rPr>
        <w:t xml:space="preserve">mergency nurses </w:t>
      </w:r>
      <w:r>
        <w:rPr>
          <w:rFonts w:ascii="Times New Roman" w:hAnsi="Times New Roman" w:cs="Times New Roman"/>
        </w:rPr>
        <w:t>experience</w:t>
      </w:r>
      <w:r w:rsidRPr="00E57FAA">
        <w:rPr>
          <w:rFonts w:ascii="Times New Roman" w:hAnsi="Times New Roman" w:cs="Times New Roman"/>
        </w:rPr>
        <w:t xml:space="preserve"> things on a regular basis that most people will never see</w:t>
      </w:r>
      <w:r>
        <w:rPr>
          <w:rFonts w:ascii="Times New Roman" w:hAnsi="Times New Roman" w:cs="Times New Roman"/>
        </w:rPr>
        <w:t xml:space="preserve">, </w:t>
      </w:r>
      <w:r w:rsidRPr="00E57FAA">
        <w:rPr>
          <w:rFonts w:ascii="Times New Roman" w:hAnsi="Times New Roman" w:cs="Times New Roman"/>
        </w:rPr>
        <w:t xml:space="preserve">things </w:t>
      </w:r>
      <w:r>
        <w:rPr>
          <w:rFonts w:ascii="Times New Roman" w:hAnsi="Times New Roman" w:cs="Times New Roman"/>
        </w:rPr>
        <w:t>that</w:t>
      </w:r>
      <w:r w:rsidRPr="00E57FAA">
        <w:rPr>
          <w:rFonts w:ascii="Times New Roman" w:hAnsi="Times New Roman" w:cs="Times New Roman"/>
        </w:rPr>
        <w:t xml:space="preserve"> most of the general public would not be able to tolerate</w:t>
      </w:r>
      <w:r w:rsidR="00942204">
        <w:rPr>
          <w:rFonts w:ascii="Times New Roman" w:hAnsi="Times New Roman" w:cs="Times New Roman"/>
        </w:rPr>
        <w:t>, yet ED nurses face it all with poise, professionalism and an amazing human touch,” said ENA President Mike Hastings, MSN, RN, CEN.</w:t>
      </w:r>
      <w:r w:rsidRPr="00E57FAA">
        <w:rPr>
          <w:rFonts w:ascii="Times New Roman" w:hAnsi="Times New Roman" w:cs="Times New Roman"/>
        </w:rPr>
        <w:t xml:space="preserve"> </w:t>
      </w:r>
      <w:r w:rsidR="00942204">
        <w:rPr>
          <w:rFonts w:ascii="Times New Roman" w:hAnsi="Times New Roman" w:cs="Times New Roman"/>
        </w:rPr>
        <w:t>“</w:t>
      </w:r>
      <w:r w:rsidRPr="00E57FAA">
        <w:rPr>
          <w:rFonts w:ascii="Times New Roman" w:hAnsi="Times New Roman" w:cs="Times New Roman"/>
        </w:rPr>
        <w:t xml:space="preserve">This documentary will </w:t>
      </w:r>
      <w:r w:rsidR="00942204">
        <w:rPr>
          <w:rFonts w:ascii="Times New Roman" w:hAnsi="Times New Roman" w:cs="Times New Roman"/>
        </w:rPr>
        <w:t>show</w:t>
      </w:r>
      <w:r w:rsidRPr="00E57FAA">
        <w:rPr>
          <w:rFonts w:ascii="Times New Roman" w:hAnsi="Times New Roman" w:cs="Times New Roman"/>
        </w:rPr>
        <w:t xml:space="preserve"> our communities some of the challenges that we face day to day</w:t>
      </w:r>
      <w:r w:rsidR="00942204">
        <w:rPr>
          <w:rFonts w:ascii="Times New Roman" w:hAnsi="Times New Roman" w:cs="Times New Roman"/>
        </w:rPr>
        <w:t>,</w:t>
      </w:r>
      <w:r w:rsidRPr="00E57FAA">
        <w:rPr>
          <w:rFonts w:ascii="Times New Roman" w:hAnsi="Times New Roman" w:cs="Times New Roman"/>
        </w:rPr>
        <w:t xml:space="preserve"> COVID-19 or not</w:t>
      </w:r>
      <w:r w:rsidR="00942204">
        <w:rPr>
          <w:rFonts w:ascii="Times New Roman" w:hAnsi="Times New Roman" w:cs="Times New Roman"/>
        </w:rPr>
        <w:t xml:space="preserve">, and </w:t>
      </w:r>
      <w:r w:rsidRPr="00E57FAA">
        <w:rPr>
          <w:rFonts w:ascii="Times New Roman" w:hAnsi="Times New Roman" w:cs="Times New Roman"/>
        </w:rPr>
        <w:t>provide some insight into our care settings.</w:t>
      </w:r>
      <w:r w:rsidR="00942204">
        <w:rPr>
          <w:rFonts w:ascii="Times New Roman" w:hAnsi="Times New Roman" w:cs="Times New Roman"/>
        </w:rPr>
        <w:t xml:space="preserve"> Most importantly, the film gives the public a true look at what essential heroes look like.”</w:t>
      </w:r>
    </w:p>
    <w:p w14:paraId="7B37D0C4" w14:textId="2750F64D" w:rsidR="00942204" w:rsidRDefault="00942204" w:rsidP="00E57FAA">
      <w:pPr>
        <w:rPr>
          <w:rFonts w:ascii="Times New Roman" w:hAnsi="Times New Roman" w:cs="Times New Roman"/>
        </w:rPr>
      </w:pPr>
    </w:p>
    <w:p w14:paraId="6805AEA1" w14:textId="72F9543F" w:rsidR="00942204" w:rsidRDefault="00D45F2A" w:rsidP="00E57FAA">
      <w:pPr>
        <w:rPr>
          <w:rFonts w:ascii="Times New Roman" w:hAnsi="Times New Roman" w:cs="Times New Roman"/>
        </w:rPr>
      </w:pPr>
      <w:r>
        <w:rPr>
          <w:rFonts w:ascii="Times New Roman" w:hAnsi="Times New Roman" w:cs="Times New Roman"/>
        </w:rPr>
        <w:t>“In Case of Emergency” ma</w:t>
      </w:r>
      <w:r w:rsidR="00515D14">
        <w:rPr>
          <w:rFonts w:ascii="Times New Roman" w:hAnsi="Times New Roman" w:cs="Times New Roman"/>
        </w:rPr>
        <w:t>de</w:t>
      </w:r>
      <w:r>
        <w:rPr>
          <w:rFonts w:ascii="Times New Roman" w:hAnsi="Times New Roman" w:cs="Times New Roman"/>
        </w:rPr>
        <w:t xml:space="preserve"> it</w:t>
      </w:r>
      <w:r w:rsidR="00515D14">
        <w:rPr>
          <w:rFonts w:ascii="Times New Roman" w:hAnsi="Times New Roman" w:cs="Times New Roman"/>
        </w:rPr>
        <w:t>s</w:t>
      </w:r>
      <w:r>
        <w:rPr>
          <w:rFonts w:ascii="Times New Roman" w:hAnsi="Times New Roman" w:cs="Times New Roman"/>
        </w:rPr>
        <w:t xml:space="preserve"> world premiere on Oct. 1 at The Boston Globe’s GlobeDocs Film Festival in Boston</w:t>
      </w:r>
      <w:r w:rsidR="00515D14">
        <w:rPr>
          <w:rFonts w:ascii="Times New Roman" w:hAnsi="Times New Roman" w:cs="Times New Roman"/>
        </w:rPr>
        <w:t xml:space="preserve"> and is scheduled to </w:t>
      </w:r>
      <w:r>
        <w:rPr>
          <w:rFonts w:ascii="Times New Roman" w:hAnsi="Times New Roman" w:cs="Times New Roman"/>
        </w:rPr>
        <w:t>be screened at the Chagrin Film Festival in Ohio beginning Oct. 6; the Heartland Film Festival in Indiana beginning Oct. 8; and the New Jersey Film Festival on Oct. 10.</w:t>
      </w:r>
    </w:p>
    <w:p w14:paraId="08A16935" w14:textId="334DDDD0" w:rsidR="00D45F2A" w:rsidRDefault="00D45F2A" w:rsidP="00E57FAA">
      <w:pPr>
        <w:rPr>
          <w:rFonts w:ascii="Times New Roman" w:hAnsi="Times New Roman" w:cs="Times New Roman"/>
        </w:rPr>
      </w:pPr>
    </w:p>
    <w:p w14:paraId="13E9E081" w14:textId="6FADFC4E" w:rsidR="00D45F2A" w:rsidRDefault="00D45F2A" w:rsidP="00E57FAA">
      <w:pPr>
        <w:rPr>
          <w:rFonts w:ascii="Times New Roman" w:hAnsi="Times New Roman" w:cs="Times New Roman"/>
        </w:rPr>
      </w:pPr>
      <w:r>
        <w:rPr>
          <w:rFonts w:ascii="Times New Roman" w:hAnsi="Times New Roman" w:cs="Times New Roman"/>
        </w:rPr>
        <w:t>Additionally, the documentary has been selected for inclusion in the American Film Showcase’s 2020/21 season. The showcase is the premier film diplomacy program of the U.S. Department of State and the USC School of Cinematic Arts.</w:t>
      </w:r>
    </w:p>
    <w:p w14:paraId="00B53400" w14:textId="42989A9F" w:rsidR="00297972" w:rsidRDefault="00297972" w:rsidP="00E57FAA">
      <w:pPr>
        <w:rPr>
          <w:rFonts w:ascii="Times New Roman" w:hAnsi="Times New Roman" w:cs="Times New Roman"/>
        </w:rPr>
      </w:pPr>
    </w:p>
    <w:p w14:paraId="330682C4" w14:textId="31A3EF3B" w:rsidR="00753F1D" w:rsidRPr="00753F1D" w:rsidRDefault="00297972" w:rsidP="00A6753A">
      <w:pPr>
        <w:rPr>
          <w:rFonts w:ascii="Times New Roman" w:hAnsi="Times New Roman" w:cs="Times New Roman"/>
          <w:i/>
          <w:iCs/>
          <w:highlight w:val="yellow"/>
        </w:rPr>
      </w:pPr>
      <w:r>
        <w:rPr>
          <w:rFonts w:ascii="Times New Roman" w:hAnsi="Times New Roman" w:cs="Times New Roman"/>
          <w:i/>
          <w:iCs/>
          <w:highlight w:val="yellow"/>
        </w:rPr>
        <w:t xml:space="preserve">AS APPLICABLE - </w:t>
      </w:r>
      <w:r w:rsidRPr="00297972">
        <w:rPr>
          <w:rFonts w:ascii="Times New Roman" w:hAnsi="Times New Roman" w:cs="Times New Roman"/>
          <w:i/>
          <w:iCs/>
          <w:highlight w:val="yellow"/>
        </w:rPr>
        <w:t>ADD LOCAL EVENT DETAIL</w:t>
      </w:r>
      <w:r>
        <w:rPr>
          <w:rFonts w:ascii="Times New Roman" w:hAnsi="Times New Roman" w:cs="Times New Roman"/>
          <w:i/>
          <w:iCs/>
          <w:highlight w:val="yellow"/>
        </w:rPr>
        <w:t xml:space="preserve">S and/or </w:t>
      </w:r>
      <w:r w:rsidRPr="00297972">
        <w:rPr>
          <w:rFonts w:ascii="Times New Roman" w:hAnsi="Times New Roman" w:cs="Times New Roman"/>
          <w:i/>
          <w:iCs/>
          <w:highlight w:val="yellow"/>
        </w:rPr>
        <w:t>QUOTE FROM STATE OR CHAPTER PRESIDENTS</w:t>
      </w:r>
    </w:p>
    <w:p w14:paraId="198F8311" w14:textId="77777777" w:rsidR="00753F1D" w:rsidRDefault="00753F1D" w:rsidP="00A6753A">
      <w:pPr>
        <w:contextualSpacing/>
        <w:rPr>
          <w:rFonts w:ascii="Times New Roman" w:eastAsia="Times New Roman" w:hAnsi="Times New Roman" w:cs="Times New Roman"/>
        </w:rPr>
      </w:pPr>
    </w:p>
    <w:p w14:paraId="4C35B771" w14:textId="1BD3707F" w:rsidR="00592075" w:rsidRPr="002B0354" w:rsidRDefault="002B0354" w:rsidP="00A6753A">
      <w:pPr>
        <w:contextualSpacing/>
        <w:rPr>
          <w:rFonts w:ascii="Times New Roman" w:eastAsia="Times New Roman" w:hAnsi="Times New Roman" w:cs="Times New Roman"/>
        </w:rPr>
      </w:pPr>
      <w:r>
        <w:rPr>
          <w:rFonts w:ascii="Times New Roman" w:eastAsia="Times New Roman" w:hAnsi="Times New Roman" w:cs="Times New Roman"/>
        </w:rPr>
        <w:t>To see trailers or learn</w:t>
      </w:r>
      <w:r w:rsidRPr="002B0354">
        <w:rPr>
          <w:rFonts w:ascii="Times New Roman" w:eastAsia="Times New Roman" w:hAnsi="Times New Roman" w:cs="Times New Roman"/>
        </w:rPr>
        <w:t xml:space="preserve"> m</w:t>
      </w:r>
      <w:r w:rsidR="00592075" w:rsidRPr="002B0354">
        <w:rPr>
          <w:rFonts w:ascii="Times New Roman" w:eastAsia="Times New Roman" w:hAnsi="Times New Roman" w:cs="Times New Roman"/>
        </w:rPr>
        <w:t xml:space="preserve">ore </w:t>
      </w:r>
      <w:r>
        <w:rPr>
          <w:rFonts w:ascii="Times New Roman" w:eastAsia="Times New Roman" w:hAnsi="Times New Roman" w:cs="Times New Roman"/>
        </w:rPr>
        <w:t>about the film</w:t>
      </w:r>
      <w:r w:rsidR="00D3152C">
        <w:rPr>
          <w:rFonts w:ascii="Times New Roman" w:eastAsia="Times New Roman" w:hAnsi="Times New Roman" w:cs="Times New Roman"/>
        </w:rPr>
        <w:t>’s virtual premiere</w:t>
      </w:r>
      <w:r w:rsidRPr="002B0354">
        <w:rPr>
          <w:rFonts w:ascii="Times New Roman" w:eastAsia="Times New Roman" w:hAnsi="Times New Roman" w:cs="Times New Roman"/>
        </w:rPr>
        <w:t>, visit</w:t>
      </w:r>
      <w:r>
        <w:rPr>
          <w:rFonts w:ascii="Times New Roman" w:eastAsia="Times New Roman" w:hAnsi="Times New Roman" w:cs="Times New Roman"/>
        </w:rPr>
        <w:t xml:space="preserve"> the </w:t>
      </w:r>
      <w:hyperlink r:id="rId9" w:history="1">
        <w:r w:rsidRPr="002B0354">
          <w:rPr>
            <w:rStyle w:val="Hyperlink"/>
            <w:rFonts w:ascii="Times New Roman" w:eastAsia="Times New Roman" w:hAnsi="Times New Roman" w:cs="Times New Roman"/>
          </w:rPr>
          <w:t>official film website</w:t>
        </w:r>
      </w:hyperlink>
      <w:r>
        <w:rPr>
          <w:rFonts w:ascii="Times New Roman" w:eastAsia="Times New Roman" w:hAnsi="Times New Roman" w:cs="Times New Roman"/>
        </w:rPr>
        <w:t xml:space="preserve"> or the </w:t>
      </w:r>
      <w:hyperlink r:id="rId10" w:history="1">
        <w:r w:rsidRPr="002B0354">
          <w:rPr>
            <w:rStyle w:val="Hyperlink"/>
            <w:rFonts w:ascii="Times New Roman" w:eastAsia="Times New Roman" w:hAnsi="Times New Roman" w:cs="Times New Roman"/>
          </w:rPr>
          <w:t>ENA website</w:t>
        </w:r>
      </w:hyperlink>
      <w:r>
        <w:rPr>
          <w:rFonts w:ascii="Times New Roman" w:eastAsia="Times New Roman" w:hAnsi="Times New Roman" w:cs="Times New Roman"/>
        </w:rPr>
        <w:t>.</w:t>
      </w:r>
    </w:p>
    <w:p w14:paraId="5AFC1AEC" w14:textId="49052D11" w:rsidR="005F3657" w:rsidRDefault="005F3657" w:rsidP="00FF44A9">
      <w:pPr>
        <w:contextualSpacing/>
        <w:rPr>
          <w:rFonts w:ascii="Times New Roman" w:eastAsia="Times New Roman" w:hAnsi="Times New Roman" w:cs="Times New Roman"/>
        </w:rPr>
      </w:pPr>
    </w:p>
    <w:bookmarkEnd w:id="3"/>
    <w:p w14:paraId="455D4FAB" w14:textId="77777777" w:rsidR="00765856" w:rsidRDefault="00D83C94" w:rsidP="00D83C94">
      <w:pPr>
        <w:jc w:val="center"/>
        <w:rPr>
          <w:rFonts w:ascii="Times New Roman" w:eastAsia="Times New Roman" w:hAnsi="Times New Roman" w:cs="Times New Roman"/>
          <w:b/>
          <w:bCs/>
          <w:iCs/>
          <w:color w:val="333333"/>
        </w:rPr>
      </w:pPr>
      <w:r>
        <w:rPr>
          <w:rFonts w:ascii="Times New Roman" w:eastAsia="Times New Roman" w:hAnsi="Times New Roman" w:cs="Times New Roman"/>
          <w:b/>
          <w:bCs/>
          <w:iCs/>
          <w:color w:val="333333"/>
        </w:rPr>
        <w:t>###</w:t>
      </w:r>
    </w:p>
    <w:bookmarkEnd w:id="1"/>
    <w:p w14:paraId="75EBEB3D" w14:textId="77777777" w:rsidR="00A15C9B" w:rsidRDefault="00A15C9B" w:rsidP="00E958FE">
      <w:pPr>
        <w:rPr>
          <w:rFonts w:ascii="Times New Roman" w:eastAsia="Times New Roman" w:hAnsi="Times New Roman" w:cs="Times New Roman"/>
          <w:b/>
          <w:bCs/>
          <w:iCs/>
        </w:rPr>
      </w:pPr>
    </w:p>
    <w:p w14:paraId="1994F821" w14:textId="77777777" w:rsidR="005C09F5" w:rsidRDefault="005C09F5" w:rsidP="00E958FE">
      <w:pPr>
        <w:rPr>
          <w:rFonts w:ascii="Times New Roman" w:eastAsia="Times New Roman" w:hAnsi="Times New Roman" w:cs="Times New Roman"/>
          <w:b/>
          <w:bCs/>
          <w:iCs/>
        </w:rPr>
      </w:pPr>
      <w:bookmarkStart w:id="4" w:name="_Hlk527712325"/>
    </w:p>
    <w:p w14:paraId="76AC793E" w14:textId="5EF5DFBB" w:rsidR="00E958FE" w:rsidRPr="00E45461" w:rsidRDefault="00E958FE" w:rsidP="00E958FE">
      <w:pPr>
        <w:rPr>
          <w:rFonts w:ascii="Times New Roman" w:eastAsia="Times New Roman" w:hAnsi="Times New Roman" w:cs="Times New Roman"/>
          <w:b/>
          <w:bCs/>
          <w:iCs/>
        </w:rPr>
      </w:pPr>
      <w:r w:rsidRPr="00E45461">
        <w:rPr>
          <w:rFonts w:ascii="Times New Roman" w:eastAsia="Times New Roman" w:hAnsi="Times New Roman" w:cs="Times New Roman"/>
          <w:b/>
          <w:bCs/>
          <w:iCs/>
        </w:rPr>
        <w:t>About the Emergency Nurses Association</w:t>
      </w:r>
    </w:p>
    <w:p w14:paraId="51B449EA" w14:textId="3D0CFF72" w:rsidR="00A0491A" w:rsidRPr="00E45461" w:rsidRDefault="00E958FE" w:rsidP="00E958FE">
      <w:pPr>
        <w:rPr>
          <w:rFonts w:ascii="Times New Roman" w:eastAsia="Times New Roman" w:hAnsi="Times New Roman" w:cs="Times New Roman"/>
          <w:iCs/>
        </w:rPr>
      </w:pPr>
      <w:bookmarkStart w:id="5" w:name="_Hlk43704571"/>
      <w:r w:rsidRPr="00E45461">
        <w:rPr>
          <w:rFonts w:ascii="Times New Roman" w:eastAsia="Times New Roman" w:hAnsi="Times New Roman" w:cs="Times New Roman"/>
          <w:bCs/>
          <w:iCs/>
        </w:rPr>
        <w:lastRenderedPageBreak/>
        <w:t>The Em</w:t>
      </w:r>
      <w:r w:rsidR="006275BF">
        <w:rPr>
          <w:rFonts w:ascii="Times New Roman" w:eastAsia="Times New Roman" w:hAnsi="Times New Roman" w:cs="Times New Roman"/>
          <w:bCs/>
          <w:iCs/>
        </w:rPr>
        <w:t>ergency Nurses Association</w:t>
      </w:r>
      <w:r w:rsidRPr="00E45461">
        <w:rPr>
          <w:rFonts w:ascii="Times New Roman" w:eastAsia="Times New Roman" w:hAnsi="Times New Roman" w:cs="Times New Roman"/>
          <w:bCs/>
          <w:iCs/>
        </w:rPr>
        <w:t xml:space="preserve"> is the premier professional nursing association dedicated to defining the future of emergency nursing through advocacy, education, research, innovation, and leadership. Founded in 1970, ENA has proven to be an indispensable resource to the global emergency nur</w:t>
      </w:r>
      <w:r w:rsidR="00121FAB">
        <w:rPr>
          <w:rFonts w:ascii="Times New Roman" w:eastAsia="Times New Roman" w:hAnsi="Times New Roman" w:cs="Times New Roman"/>
          <w:bCs/>
          <w:iCs/>
        </w:rPr>
        <w:t xml:space="preserve">sing community. With </w:t>
      </w:r>
      <w:r w:rsidR="00C64EC1">
        <w:rPr>
          <w:rFonts w:ascii="Times New Roman" w:eastAsia="Times New Roman" w:hAnsi="Times New Roman" w:cs="Times New Roman"/>
          <w:bCs/>
          <w:iCs/>
        </w:rPr>
        <w:t>nearly 50,000</w:t>
      </w:r>
      <w:r w:rsidRPr="00E45461">
        <w:rPr>
          <w:rFonts w:ascii="Times New Roman" w:eastAsia="Times New Roman" w:hAnsi="Times New Roman" w:cs="Times New Roman"/>
          <w:bCs/>
          <w:iCs/>
        </w:rPr>
        <w:t xml:space="preserve"> members worldwide, ENA advocates for patient safety, develops industry-leading practice standards and guidelines, and guides emergency health</w:t>
      </w:r>
      <w:r w:rsidR="0069513F">
        <w:rPr>
          <w:rFonts w:ascii="Times New Roman" w:eastAsia="Times New Roman" w:hAnsi="Times New Roman" w:cs="Times New Roman"/>
          <w:bCs/>
          <w:iCs/>
        </w:rPr>
        <w:t xml:space="preserve"> </w:t>
      </w:r>
      <w:r w:rsidRPr="00E45461">
        <w:rPr>
          <w:rFonts w:ascii="Times New Roman" w:eastAsia="Times New Roman" w:hAnsi="Times New Roman" w:cs="Times New Roman"/>
          <w:bCs/>
          <w:iCs/>
        </w:rPr>
        <w:t xml:space="preserve">care public policy. ENA members have expertise in triage, patient care, disaster preparedness, and all aspects of emergency care. Additional information is available at </w:t>
      </w:r>
      <w:hyperlink r:id="rId11" w:history="1">
        <w:r w:rsidRPr="005C09F5">
          <w:rPr>
            <w:rStyle w:val="Hyperlink"/>
            <w:rFonts w:ascii="Times New Roman" w:eastAsia="Times New Roman" w:hAnsi="Times New Roman" w:cs="Times New Roman"/>
            <w:bCs/>
            <w:iCs/>
          </w:rPr>
          <w:t>www.ena.org</w:t>
        </w:r>
      </w:hyperlink>
      <w:r w:rsidRPr="00E45461">
        <w:rPr>
          <w:rFonts w:ascii="Times New Roman" w:eastAsia="Times New Roman" w:hAnsi="Times New Roman" w:cs="Times New Roman"/>
          <w:bCs/>
          <w:iCs/>
        </w:rPr>
        <w:t>.</w:t>
      </w:r>
    </w:p>
    <w:bookmarkEnd w:id="5"/>
    <w:p w14:paraId="0C8482BB" w14:textId="77777777" w:rsidR="00E45461" w:rsidRDefault="00E45461" w:rsidP="00C32468">
      <w:pPr>
        <w:jc w:val="right"/>
        <w:rPr>
          <w:rFonts w:ascii="Times New Roman" w:hAnsi="Times New Roman" w:cs="Times New Roman"/>
        </w:rPr>
      </w:pPr>
    </w:p>
    <w:bookmarkEnd w:id="2"/>
    <w:bookmarkEnd w:id="4"/>
    <w:p w14:paraId="2D9A8494" w14:textId="347DBC65" w:rsidR="005C09F5" w:rsidRDefault="005C09F5" w:rsidP="005C09F5">
      <w:pPr>
        <w:rPr>
          <w:rFonts w:ascii="Times New Roman" w:hAnsi="Times New Roman" w:cs="Times New Roman"/>
          <w:b/>
          <w:bCs/>
        </w:rPr>
      </w:pPr>
    </w:p>
    <w:p w14:paraId="6927475D" w14:textId="77777777" w:rsidR="00592075" w:rsidRDefault="00592075" w:rsidP="00592075">
      <w:pPr>
        <w:rPr>
          <w:rFonts w:ascii="Times New Roman" w:eastAsia="Times New Roman" w:hAnsi="Times New Roman" w:cs="Times New Roman"/>
          <w:b/>
          <w:iCs/>
        </w:rPr>
      </w:pPr>
      <w:r w:rsidRPr="00FB78FB">
        <w:rPr>
          <w:rFonts w:ascii="Times New Roman" w:eastAsia="Times New Roman" w:hAnsi="Times New Roman" w:cs="Times New Roman"/>
          <w:b/>
          <w:iCs/>
        </w:rPr>
        <w:t>About Carolyn Jones Productions</w:t>
      </w:r>
    </w:p>
    <w:p w14:paraId="22E99C0B" w14:textId="77777777" w:rsidR="00592075" w:rsidRPr="00F2532E" w:rsidRDefault="00592075" w:rsidP="00592075">
      <w:pPr>
        <w:rPr>
          <w:rFonts w:ascii="Times New Roman" w:eastAsia="Times New Roman" w:hAnsi="Times New Roman" w:cs="Times New Roman"/>
          <w:b/>
          <w:iCs/>
        </w:rPr>
      </w:pPr>
      <w:r w:rsidRPr="00FB78FB">
        <w:rPr>
          <w:rFonts w:ascii="Times New Roman" w:eastAsia="Times New Roman" w:hAnsi="Times New Roman" w:cs="Times New Roman"/>
          <w:iCs/>
        </w:rPr>
        <w:t>Carolyn Jones Productions is best known for producing socially proactive documentary films and</w:t>
      </w:r>
      <w:r>
        <w:rPr>
          <w:rFonts w:ascii="Times New Roman" w:eastAsia="Times New Roman" w:hAnsi="Times New Roman" w:cs="Times New Roman"/>
          <w:iCs/>
        </w:rPr>
        <w:t xml:space="preserve"> </w:t>
      </w:r>
      <w:r w:rsidRPr="00FB78FB">
        <w:rPr>
          <w:rFonts w:ascii="Times New Roman" w:eastAsia="Times New Roman" w:hAnsi="Times New Roman" w:cs="Times New Roman"/>
          <w:iCs/>
        </w:rPr>
        <w:t>photography, using a variety of media tools to create projects that point our attention toward issues of</w:t>
      </w:r>
      <w:r>
        <w:rPr>
          <w:rFonts w:ascii="Times New Roman" w:eastAsia="Times New Roman" w:hAnsi="Times New Roman" w:cs="Times New Roman"/>
          <w:iCs/>
        </w:rPr>
        <w:t xml:space="preserve"> </w:t>
      </w:r>
      <w:r w:rsidRPr="00FB78FB">
        <w:rPr>
          <w:rFonts w:ascii="Times New Roman" w:eastAsia="Times New Roman" w:hAnsi="Times New Roman" w:cs="Times New Roman"/>
          <w:iCs/>
        </w:rPr>
        <w:t xml:space="preserve">global concern. The team is comprised of award-winning filmmakers led by Executive Producer and Director Carolyn Jones, and including Producer Lisa Frank, Cinematographer </w:t>
      </w:r>
      <w:r w:rsidRPr="00FB78FB">
        <w:rPr>
          <w:rFonts w:ascii="Times New Roman" w:hAnsi="Times New Roman" w:cs="Times New Roman"/>
        </w:rPr>
        <w:t>Jaka Vinšek</w:t>
      </w:r>
      <w:r w:rsidRPr="00FB78FB">
        <w:rPr>
          <w:rFonts w:ascii="Times New Roman" w:eastAsia="Times New Roman" w:hAnsi="Times New Roman" w:cs="Times New Roman"/>
          <w:bCs/>
          <w:iCs/>
        </w:rPr>
        <w:t xml:space="preserve"> and Editors Laura Israel and Chelsea Smith. </w:t>
      </w:r>
      <w:r w:rsidRPr="00FB78FB">
        <w:rPr>
          <w:rFonts w:ascii="Times New Roman" w:eastAsia="Times New Roman" w:hAnsi="Times New Roman" w:cs="Times New Roman"/>
          <w:iCs/>
        </w:rPr>
        <w:t>For more information about Carolyn Jones</w:t>
      </w:r>
      <w:r w:rsidRPr="00FB78FB">
        <w:rPr>
          <w:rFonts w:ascii="Times New Roman" w:eastAsia="Times New Roman" w:hAnsi="Times New Roman" w:cs="Times New Roman"/>
          <w:sz w:val="24"/>
          <w:szCs w:val="24"/>
        </w:rPr>
        <w:t xml:space="preserve"> </w:t>
      </w:r>
      <w:r w:rsidRPr="00FB78FB">
        <w:rPr>
          <w:rFonts w:ascii="Times New Roman" w:eastAsia="Times New Roman" w:hAnsi="Times New Roman" w:cs="Times New Roman"/>
          <w:iCs/>
        </w:rPr>
        <w:t>Productions, visit </w:t>
      </w:r>
      <w:hyperlink r:id="rId12" w:history="1">
        <w:r w:rsidRPr="00970B29">
          <w:rPr>
            <w:rStyle w:val="Hyperlink"/>
            <w:rFonts w:ascii="Times New Roman" w:eastAsia="Times New Roman" w:hAnsi="Times New Roman" w:cs="Times New Roman"/>
          </w:rPr>
          <w:t>www.carolynjones.com</w:t>
        </w:r>
      </w:hyperlink>
      <w:r w:rsidRPr="00FB78FB">
        <w:rPr>
          <w:rFonts w:ascii="Times New Roman" w:eastAsia="Times New Roman" w:hAnsi="Times New Roman" w:cs="Times New Roman"/>
          <w:iCs/>
        </w:rPr>
        <w:t>.</w:t>
      </w:r>
    </w:p>
    <w:p w14:paraId="56B14169" w14:textId="77777777" w:rsidR="00592075" w:rsidRPr="005C09F5" w:rsidRDefault="00592075" w:rsidP="005C09F5">
      <w:pPr>
        <w:rPr>
          <w:rFonts w:ascii="Times New Roman" w:hAnsi="Times New Roman" w:cs="Times New Roman"/>
          <w:b/>
          <w:bCs/>
        </w:rPr>
      </w:pPr>
    </w:p>
    <w:sectPr w:rsidR="00592075" w:rsidRPr="005C09F5" w:rsidSect="003C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340E"/>
    <w:multiLevelType w:val="hybridMultilevel"/>
    <w:tmpl w:val="895AA2BA"/>
    <w:lvl w:ilvl="0" w:tplc="E70C4D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4C13"/>
    <w:multiLevelType w:val="hybridMultilevel"/>
    <w:tmpl w:val="776E43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376651"/>
    <w:multiLevelType w:val="hybridMultilevel"/>
    <w:tmpl w:val="0052B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61883"/>
    <w:multiLevelType w:val="hybridMultilevel"/>
    <w:tmpl w:val="FD986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BA24259"/>
    <w:multiLevelType w:val="hybridMultilevel"/>
    <w:tmpl w:val="1E92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176"/>
    <w:multiLevelType w:val="hybridMultilevel"/>
    <w:tmpl w:val="D7CC2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56CA0"/>
    <w:multiLevelType w:val="hybridMultilevel"/>
    <w:tmpl w:val="5F8C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18B"/>
    <w:multiLevelType w:val="hybridMultilevel"/>
    <w:tmpl w:val="4022C040"/>
    <w:lvl w:ilvl="0" w:tplc="C83ADF46">
      <w:start w:val="1"/>
      <w:numFmt w:val="bullet"/>
      <w:lvlText w:val="•"/>
      <w:lvlJc w:val="left"/>
      <w:pPr>
        <w:tabs>
          <w:tab w:val="num" w:pos="720"/>
        </w:tabs>
        <w:ind w:left="720" w:hanging="360"/>
      </w:pPr>
      <w:rPr>
        <w:rFonts w:ascii="Arial" w:hAnsi="Arial" w:hint="default"/>
      </w:rPr>
    </w:lvl>
    <w:lvl w:ilvl="1" w:tplc="30241E24">
      <w:start w:val="2087"/>
      <w:numFmt w:val="bullet"/>
      <w:lvlText w:val="–"/>
      <w:lvlJc w:val="left"/>
      <w:pPr>
        <w:tabs>
          <w:tab w:val="num" w:pos="1440"/>
        </w:tabs>
        <w:ind w:left="1440" w:hanging="360"/>
      </w:pPr>
      <w:rPr>
        <w:rFonts w:ascii="Arial" w:hAnsi="Arial" w:hint="default"/>
      </w:rPr>
    </w:lvl>
    <w:lvl w:ilvl="2" w:tplc="CB728D0C" w:tentative="1">
      <w:start w:val="1"/>
      <w:numFmt w:val="bullet"/>
      <w:lvlText w:val="•"/>
      <w:lvlJc w:val="left"/>
      <w:pPr>
        <w:tabs>
          <w:tab w:val="num" w:pos="2160"/>
        </w:tabs>
        <w:ind w:left="2160" w:hanging="360"/>
      </w:pPr>
      <w:rPr>
        <w:rFonts w:ascii="Arial" w:hAnsi="Arial" w:hint="default"/>
      </w:rPr>
    </w:lvl>
    <w:lvl w:ilvl="3" w:tplc="743A50AE" w:tentative="1">
      <w:start w:val="1"/>
      <w:numFmt w:val="bullet"/>
      <w:lvlText w:val="•"/>
      <w:lvlJc w:val="left"/>
      <w:pPr>
        <w:tabs>
          <w:tab w:val="num" w:pos="2880"/>
        </w:tabs>
        <w:ind w:left="2880" w:hanging="360"/>
      </w:pPr>
      <w:rPr>
        <w:rFonts w:ascii="Arial" w:hAnsi="Arial" w:hint="default"/>
      </w:rPr>
    </w:lvl>
    <w:lvl w:ilvl="4" w:tplc="AD1A31BC" w:tentative="1">
      <w:start w:val="1"/>
      <w:numFmt w:val="bullet"/>
      <w:lvlText w:val="•"/>
      <w:lvlJc w:val="left"/>
      <w:pPr>
        <w:tabs>
          <w:tab w:val="num" w:pos="3600"/>
        </w:tabs>
        <w:ind w:left="3600" w:hanging="360"/>
      </w:pPr>
      <w:rPr>
        <w:rFonts w:ascii="Arial" w:hAnsi="Arial" w:hint="default"/>
      </w:rPr>
    </w:lvl>
    <w:lvl w:ilvl="5" w:tplc="6DA8597E" w:tentative="1">
      <w:start w:val="1"/>
      <w:numFmt w:val="bullet"/>
      <w:lvlText w:val="•"/>
      <w:lvlJc w:val="left"/>
      <w:pPr>
        <w:tabs>
          <w:tab w:val="num" w:pos="4320"/>
        </w:tabs>
        <w:ind w:left="4320" w:hanging="360"/>
      </w:pPr>
      <w:rPr>
        <w:rFonts w:ascii="Arial" w:hAnsi="Arial" w:hint="default"/>
      </w:rPr>
    </w:lvl>
    <w:lvl w:ilvl="6" w:tplc="A11C5BB2" w:tentative="1">
      <w:start w:val="1"/>
      <w:numFmt w:val="bullet"/>
      <w:lvlText w:val="•"/>
      <w:lvlJc w:val="left"/>
      <w:pPr>
        <w:tabs>
          <w:tab w:val="num" w:pos="5040"/>
        </w:tabs>
        <w:ind w:left="5040" w:hanging="360"/>
      </w:pPr>
      <w:rPr>
        <w:rFonts w:ascii="Arial" w:hAnsi="Arial" w:hint="default"/>
      </w:rPr>
    </w:lvl>
    <w:lvl w:ilvl="7" w:tplc="56F6AD7A" w:tentative="1">
      <w:start w:val="1"/>
      <w:numFmt w:val="bullet"/>
      <w:lvlText w:val="•"/>
      <w:lvlJc w:val="left"/>
      <w:pPr>
        <w:tabs>
          <w:tab w:val="num" w:pos="5760"/>
        </w:tabs>
        <w:ind w:left="5760" w:hanging="360"/>
      </w:pPr>
      <w:rPr>
        <w:rFonts w:ascii="Arial" w:hAnsi="Arial" w:hint="default"/>
      </w:rPr>
    </w:lvl>
    <w:lvl w:ilvl="8" w:tplc="98AEE8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4D3D39"/>
    <w:multiLevelType w:val="hybridMultilevel"/>
    <w:tmpl w:val="0A0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22673"/>
    <w:multiLevelType w:val="hybridMultilevel"/>
    <w:tmpl w:val="8ED639E8"/>
    <w:lvl w:ilvl="0" w:tplc="C0E49AEA">
      <w:start w:val="1"/>
      <w:numFmt w:val="bullet"/>
      <w:lvlText w:val="•"/>
      <w:lvlJc w:val="left"/>
      <w:pPr>
        <w:tabs>
          <w:tab w:val="num" w:pos="720"/>
        </w:tabs>
        <w:ind w:left="720" w:hanging="360"/>
      </w:pPr>
      <w:rPr>
        <w:rFonts w:ascii="Arial" w:hAnsi="Arial" w:hint="default"/>
      </w:rPr>
    </w:lvl>
    <w:lvl w:ilvl="1" w:tplc="88C0CDBE">
      <w:start w:val="2087"/>
      <w:numFmt w:val="bullet"/>
      <w:lvlText w:val="–"/>
      <w:lvlJc w:val="left"/>
      <w:pPr>
        <w:tabs>
          <w:tab w:val="num" w:pos="1440"/>
        </w:tabs>
        <w:ind w:left="1440" w:hanging="360"/>
      </w:pPr>
      <w:rPr>
        <w:rFonts w:ascii="Arial" w:hAnsi="Arial" w:hint="default"/>
      </w:rPr>
    </w:lvl>
    <w:lvl w:ilvl="2" w:tplc="8C949CE2" w:tentative="1">
      <w:start w:val="1"/>
      <w:numFmt w:val="bullet"/>
      <w:lvlText w:val="•"/>
      <w:lvlJc w:val="left"/>
      <w:pPr>
        <w:tabs>
          <w:tab w:val="num" w:pos="2160"/>
        </w:tabs>
        <w:ind w:left="2160" w:hanging="360"/>
      </w:pPr>
      <w:rPr>
        <w:rFonts w:ascii="Arial" w:hAnsi="Arial" w:hint="default"/>
      </w:rPr>
    </w:lvl>
    <w:lvl w:ilvl="3" w:tplc="23C0D350" w:tentative="1">
      <w:start w:val="1"/>
      <w:numFmt w:val="bullet"/>
      <w:lvlText w:val="•"/>
      <w:lvlJc w:val="left"/>
      <w:pPr>
        <w:tabs>
          <w:tab w:val="num" w:pos="2880"/>
        </w:tabs>
        <w:ind w:left="2880" w:hanging="360"/>
      </w:pPr>
      <w:rPr>
        <w:rFonts w:ascii="Arial" w:hAnsi="Arial" w:hint="default"/>
      </w:rPr>
    </w:lvl>
    <w:lvl w:ilvl="4" w:tplc="56D80FC2" w:tentative="1">
      <w:start w:val="1"/>
      <w:numFmt w:val="bullet"/>
      <w:lvlText w:val="•"/>
      <w:lvlJc w:val="left"/>
      <w:pPr>
        <w:tabs>
          <w:tab w:val="num" w:pos="3600"/>
        </w:tabs>
        <w:ind w:left="3600" w:hanging="360"/>
      </w:pPr>
      <w:rPr>
        <w:rFonts w:ascii="Arial" w:hAnsi="Arial" w:hint="default"/>
      </w:rPr>
    </w:lvl>
    <w:lvl w:ilvl="5" w:tplc="CB1468E2" w:tentative="1">
      <w:start w:val="1"/>
      <w:numFmt w:val="bullet"/>
      <w:lvlText w:val="•"/>
      <w:lvlJc w:val="left"/>
      <w:pPr>
        <w:tabs>
          <w:tab w:val="num" w:pos="4320"/>
        </w:tabs>
        <w:ind w:left="4320" w:hanging="360"/>
      </w:pPr>
      <w:rPr>
        <w:rFonts w:ascii="Arial" w:hAnsi="Arial" w:hint="default"/>
      </w:rPr>
    </w:lvl>
    <w:lvl w:ilvl="6" w:tplc="01F4386A" w:tentative="1">
      <w:start w:val="1"/>
      <w:numFmt w:val="bullet"/>
      <w:lvlText w:val="•"/>
      <w:lvlJc w:val="left"/>
      <w:pPr>
        <w:tabs>
          <w:tab w:val="num" w:pos="5040"/>
        </w:tabs>
        <w:ind w:left="5040" w:hanging="360"/>
      </w:pPr>
      <w:rPr>
        <w:rFonts w:ascii="Arial" w:hAnsi="Arial" w:hint="default"/>
      </w:rPr>
    </w:lvl>
    <w:lvl w:ilvl="7" w:tplc="AB2C3E8A" w:tentative="1">
      <w:start w:val="1"/>
      <w:numFmt w:val="bullet"/>
      <w:lvlText w:val="•"/>
      <w:lvlJc w:val="left"/>
      <w:pPr>
        <w:tabs>
          <w:tab w:val="num" w:pos="5760"/>
        </w:tabs>
        <w:ind w:left="5760" w:hanging="360"/>
      </w:pPr>
      <w:rPr>
        <w:rFonts w:ascii="Arial" w:hAnsi="Arial" w:hint="default"/>
      </w:rPr>
    </w:lvl>
    <w:lvl w:ilvl="8" w:tplc="C1A691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4D2A1A"/>
    <w:multiLevelType w:val="hybridMultilevel"/>
    <w:tmpl w:val="E800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34ECD"/>
    <w:multiLevelType w:val="hybridMultilevel"/>
    <w:tmpl w:val="9CF6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45308"/>
    <w:multiLevelType w:val="hybridMultilevel"/>
    <w:tmpl w:val="48AA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963CE"/>
    <w:multiLevelType w:val="hybridMultilevel"/>
    <w:tmpl w:val="648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D7923"/>
    <w:multiLevelType w:val="hybridMultilevel"/>
    <w:tmpl w:val="168A072C"/>
    <w:lvl w:ilvl="0" w:tplc="E70C4D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44DF"/>
    <w:multiLevelType w:val="hybridMultilevel"/>
    <w:tmpl w:val="DC1494AA"/>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6" w15:restartNumberingAfterBreak="0">
    <w:nsid w:val="5C6B5179"/>
    <w:multiLevelType w:val="hybridMultilevel"/>
    <w:tmpl w:val="97CA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60713"/>
    <w:multiLevelType w:val="hybridMultilevel"/>
    <w:tmpl w:val="1068D882"/>
    <w:lvl w:ilvl="0" w:tplc="86B2E074">
      <w:start w:val="1"/>
      <w:numFmt w:val="bullet"/>
      <w:lvlText w:val="•"/>
      <w:lvlJc w:val="left"/>
      <w:pPr>
        <w:tabs>
          <w:tab w:val="num" w:pos="720"/>
        </w:tabs>
        <w:ind w:left="720" w:hanging="360"/>
      </w:pPr>
      <w:rPr>
        <w:rFonts w:ascii="Arial" w:hAnsi="Arial" w:hint="default"/>
      </w:rPr>
    </w:lvl>
    <w:lvl w:ilvl="1" w:tplc="5DE6D0B2" w:tentative="1">
      <w:start w:val="1"/>
      <w:numFmt w:val="bullet"/>
      <w:lvlText w:val="•"/>
      <w:lvlJc w:val="left"/>
      <w:pPr>
        <w:tabs>
          <w:tab w:val="num" w:pos="1440"/>
        </w:tabs>
        <w:ind w:left="1440" w:hanging="360"/>
      </w:pPr>
      <w:rPr>
        <w:rFonts w:ascii="Arial" w:hAnsi="Arial" w:hint="default"/>
      </w:rPr>
    </w:lvl>
    <w:lvl w:ilvl="2" w:tplc="EA881226" w:tentative="1">
      <w:start w:val="1"/>
      <w:numFmt w:val="bullet"/>
      <w:lvlText w:val="•"/>
      <w:lvlJc w:val="left"/>
      <w:pPr>
        <w:tabs>
          <w:tab w:val="num" w:pos="2160"/>
        </w:tabs>
        <w:ind w:left="2160" w:hanging="360"/>
      </w:pPr>
      <w:rPr>
        <w:rFonts w:ascii="Arial" w:hAnsi="Arial" w:hint="default"/>
      </w:rPr>
    </w:lvl>
    <w:lvl w:ilvl="3" w:tplc="ACA6DCF8" w:tentative="1">
      <w:start w:val="1"/>
      <w:numFmt w:val="bullet"/>
      <w:lvlText w:val="•"/>
      <w:lvlJc w:val="left"/>
      <w:pPr>
        <w:tabs>
          <w:tab w:val="num" w:pos="2880"/>
        </w:tabs>
        <w:ind w:left="2880" w:hanging="360"/>
      </w:pPr>
      <w:rPr>
        <w:rFonts w:ascii="Arial" w:hAnsi="Arial" w:hint="default"/>
      </w:rPr>
    </w:lvl>
    <w:lvl w:ilvl="4" w:tplc="A676974E" w:tentative="1">
      <w:start w:val="1"/>
      <w:numFmt w:val="bullet"/>
      <w:lvlText w:val="•"/>
      <w:lvlJc w:val="left"/>
      <w:pPr>
        <w:tabs>
          <w:tab w:val="num" w:pos="3600"/>
        </w:tabs>
        <w:ind w:left="3600" w:hanging="360"/>
      </w:pPr>
      <w:rPr>
        <w:rFonts w:ascii="Arial" w:hAnsi="Arial" w:hint="default"/>
      </w:rPr>
    </w:lvl>
    <w:lvl w:ilvl="5" w:tplc="0ACA310A" w:tentative="1">
      <w:start w:val="1"/>
      <w:numFmt w:val="bullet"/>
      <w:lvlText w:val="•"/>
      <w:lvlJc w:val="left"/>
      <w:pPr>
        <w:tabs>
          <w:tab w:val="num" w:pos="4320"/>
        </w:tabs>
        <w:ind w:left="4320" w:hanging="360"/>
      </w:pPr>
      <w:rPr>
        <w:rFonts w:ascii="Arial" w:hAnsi="Arial" w:hint="default"/>
      </w:rPr>
    </w:lvl>
    <w:lvl w:ilvl="6" w:tplc="B6BCE256" w:tentative="1">
      <w:start w:val="1"/>
      <w:numFmt w:val="bullet"/>
      <w:lvlText w:val="•"/>
      <w:lvlJc w:val="left"/>
      <w:pPr>
        <w:tabs>
          <w:tab w:val="num" w:pos="5040"/>
        </w:tabs>
        <w:ind w:left="5040" w:hanging="360"/>
      </w:pPr>
      <w:rPr>
        <w:rFonts w:ascii="Arial" w:hAnsi="Arial" w:hint="default"/>
      </w:rPr>
    </w:lvl>
    <w:lvl w:ilvl="7" w:tplc="BE2E79FA" w:tentative="1">
      <w:start w:val="1"/>
      <w:numFmt w:val="bullet"/>
      <w:lvlText w:val="•"/>
      <w:lvlJc w:val="left"/>
      <w:pPr>
        <w:tabs>
          <w:tab w:val="num" w:pos="5760"/>
        </w:tabs>
        <w:ind w:left="5760" w:hanging="360"/>
      </w:pPr>
      <w:rPr>
        <w:rFonts w:ascii="Arial" w:hAnsi="Arial" w:hint="default"/>
      </w:rPr>
    </w:lvl>
    <w:lvl w:ilvl="8" w:tplc="0722DD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EF2DB6"/>
    <w:multiLevelType w:val="hybridMultilevel"/>
    <w:tmpl w:val="D256D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9"/>
  </w:num>
  <w:num w:numId="4">
    <w:abstractNumId w:val="13"/>
  </w:num>
  <w:num w:numId="5">
    <w:abstractNumId w:val="11"/>
  </w:num>
  <w:num w:numId="6">
    <w:abstractNumId w:val="2"/>
  </w:num>
  <w:num w:numId="7">
    <w:abstractNumId w:val="8"/>
  </w:num>
  <w:num w:numId="8">
    <w:abstractNumId w:val="0"/>
  </w:num>
  <w:num w:numId="9">
    <w:abstractNumId w:val="14"/>
  </w:num>
  <w:num w:numId="10">
    <w:abstractNumId w:val="10"/>
  </w:num>
  <w:num w:numId="11">
    <w:abstractNumId w:val="6"/>
  </w:num>
  <w:num w:numId="12">
    <w:abstractNumId w:val="4"/>
  </w:num>
  <w:num w:numId="13">
    <w:abstractNumId w:val="5"/>
  </w:num>
  <w:num w:numId="14">
    <w:abstractNumId w:val="16"/>
  </w:num>
  <w:num w:numId="15">
    <w:abstractNumId w:val="1"/>
  </w:num>
  <w:num w:numId="16">
    <w:abstractNumId w:val="18"/>
  </w:num>
  <w:num w:numId="17">
    <w:abstractNumId w:val="1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FC"/>
    <w:rsid w:val="00006CB6"/>
    <w:rsid w:val="00007F74"/>
    <w:rsid w:val="000136F4"/>
    <w:rsid w:val="00015D71"/>
    <w:rsid w:val="00026F8E"/>
    <w:rsid w:val="000439A1"/>
    <w:rsid w:val="0005473D"/>
    <w:rsid w:val="000715E2"/>
    <w:rsid w:val="00073E17"/>
    <w:rsid w:val="0007546B"/>
    <w:rsid w:val="00081B43"/>
    <w:rsid w:val="000957CA"/>
    <w:rsid w:val="00097C25"/>
    <w:rsid w:val="000B0562"/>
    <w:rsid w:val="000C31EA"/>
    <w:rsid w:val="000D3D03"/>
    <w:rsid w:val="000E047B"/>
    <w:rsid w:val="000E65F5"/>
    <w:rsid w:val="000F18E0"/>
    <w:rsid w:val="000F474A"/>
    <w:rsid w:val="000F5870"/>
    <w:rsid w:val="000F5F19"/>
    <w:rsid w:val="001001C6"/>
    <w:rsid w:val="00104995"/>
    <w:rsid w:val="00112C47"/>
    <w:rsid w:val="00121FAB"/>
    <w:rsid w:val="0012314C"/>
    <w:rsid w:val="00123725"/>
    <w:rsid w:val="00134E27"/>
    <w:rsid w:val="0014721C"/>
    <w:rsid w:val="00170D7C"/>
    <w:rsid w:val="00175200"/>
    <w:rsid w:val="00175CF4"/>
    <w:rsid w:val="0017600B"/>
    <w:rsid w:val="00180B20"/>
    <w:rsid w:val="0018551D"/>
    <w:rsid w:val="001962BE"/>
    <w:rsid w:val="001A0877"/>
    <w:rsid w:val="001A3A98"/>
    <w:rsid w:val="001A56BD"/>
    <w:rsid w:val="001B04B7"/>
    <w:rsid w:val="001B3BDB"/>
    <w:rsid w:val="001B545D"/>
    <w:rsid w:val="001C5072"/>
    <w:rsid w:val="001C65CB"/>
    <w:rsid w:val="001D108F"/>
    <w:rsid w:val="001D252E"/>
    <w:rsid w:val="001F2DED"/>
    <w:rsid w:val="00201B6E"/>
    <w:rsid w:val="002156D2"/>
    <w:rsid w:val="00227E59"/>
    <w:rsid w:val="00241C92"/>
    <w:rsid w:val="0024209B"/>
    <w:rsid w:val="00247710"/>
    <w:rsid w:val="00247FC2"/>
    <w:rsid w:val="00265048"/>
    <w:rsid w:val="002656F3"/>
    <w:rsid w:val="00290DE6"/>
    <w:rsid w:val="00297972"/>
    <w:rsid w:val="002B0354"/>
    <w:rsid w:val="002B41BD"/>
    <w:rsid w:val="002B6C27"/>
    <w:rsid w:val="002C593F"/>
    <w:rsid w:val="002C65BF"/>
    <w:rsid w:val="002E0AD0"/>
    <w:rsid w:val="002E30AF"/>
    <w:rsid w:val="002E6054"/>
    <w:rsid w:val="002F7A07"/>
    <w:rsid w:val="00301513"/>
    <w:rsid w:val="00323C5B"/>
    <w:rsid w:val="00331149"/>
    <w:rsid w:val="003359E7"/>
    <w:rsid w:val="00341840"/>
    <w:rsid w:val="00347016"/>
    <w:rsid w:val="003479AB"/>
    <w:rsid w:val="003479B9"/>
    <w:rsid w:val="0036146A"/>
    <w:rsid w:val="003664A6"/>
    <w:rsid w:val="003805FC"/>
    <w:rsid w:val="003923DB"/>
    <w:rsid w:val="003A1738"/>
    <w:rsid w:val="003B04AB"/>
    <w:rsid w:val="003B4DB5"/>
    <w:rsid w:val="003B6769"/>
    <w:rsid w:val="003B7A3C"/>
    <w:rsid w:val="003C065B"/>
    <w:rsid w:val="003C1006"/>
    <w:rsid w:val="003C197B"/>
    <w:rsid w:val="003C299A"/>
    <w:rsid w:val="003D41AF"/>
    <w:rsid w:val="003D44CE"/>
    <w:rsid w:val="003D69FD"/>
    <w:rsid w:val="003F357F"/>
    <w:rsid w:val="00400D40"/>
    <w:rsid w:val="004029A0"/>
    <w:rsid w:val="00407EFF"/>
    <w:rsid w:val="004200F6"/>
    <w:rsid w:val="00420532"/>
    <w:rsid w:val="0042567C"/>
    <w:rsid w:val="004263A2"/>
    <w:rsid w:val="00426C28"/>
    <w:rsid w:val="00433962"/>
    <w:rsid w:val="00437ACB"/>
    <w:rsid w:val="0044269F"/>
    <w:rsid w:val="00443D5E"/>
    <w:rsid w:val="004465C1"/>
    <w:rsid w:val="00452555"/>
    <w:rsid w:val="00457BAE"/>
    <w:rsid w:val="00467ACB"/>
    <w:rsid w:val="0048317E"/>
    <w:rsid w:val="00492F1C"/>
    <w:rsid w:val="004A0DAD"/>
    <w:rsid w:val="004B6FAD"/>
    <w:rsid w:val="004B74C2"/>
    <w:rsid w:val="004C0B7E"/>
    <w:rsid w:val="004C7BA5"/>
    <w:rsid w:val="004D1854"/>
    <w:rsid w:val="004D2243"/>
    <w:rsid w:val="004E3BAE"/>
    <w:rsid w:val="004E5513"/>
    <w:rsid w:val="004F0778"/>
    <w:rsid w:val="004F3F18"/>
    <w:rsid w:val="004F5DE9"/>
    <w:rsid w:val="004F6D1F"/>
    <w:rsid w:val="00500686"/>
    <w:rsid w:val="00503D05"/>
    <w:rsid w:val="0051375F"/>
    <w:rsid w:val="005139A9"/>
    <w:rsid w:val="00515D14"/>
    <w:rsid w:val="00517D1A"/>
    <w:rsid w:val="00522548"/>
    <w:rsid w:val="00531427"/>
    <w:rsid w:val="00534C3E"/>
    <w:rsid w:val="005525DC"/>
    <w:rsid w:val="00561C1D"/>
    <w:rsid w:val="00564762"/>
    <w:rsid w:val="0057090B"/>
    <w:rsid w:val="00572A90"/>
    <w:rsid w:val="00573D87"/>
    <w:rsid w:val="00590EF7"/>
    <w:rsid w:val="00592075"/>
    <w:rsid w:val="005954EF"/>
    <w:rsid w:val="00595E07"/>
    <w:rsid w:val="005A3DEA"/>
    <w:rsid w:val="005A42B9"/>
    <w:rsid w:val="005A63E9"/>
    <w:rsid w:val="005A7611"/>
    <w:rsid w:val="005B1FAD"/>
    <w:rsid w:val="005C09F5"/>
    <w:rsid w:val="005C4DFA"/>
    <w:rsid w:val="005D725F"/>
    <w:rsid w:val="005E13D8"/>
    <w:rsid w:val="005E7F8F"/>
    <w:rsid w:val="005F062E"/>
    <w:rsid w:val="005F3657"/>
    <w:rsid w:val="005F4884"/>
    <w:rsid w:val="005F7D30"/>
    <w:rsid w:val="00602D55"/>
    <w:rsid w:val="00605BAC"/>
    <w:rsid w:val="00606463"/>
    <w:rsid w:val="00607513"/>
    <w:rsid w:val="00613EF7"/>
    <w:rsid w:val="00615D12"/>
    <w:rsid w:val="00616EFC"/>
    <w:rsid w:val="00625000"/>
    <w:rsid w:val="006252DB"/>
    <w:rsid w:val="006275BF"/>
    <w:rsid w:val="00631A82"/>
    <w:rsid w:val="00634F66"/>
    <w:rsid w:val="00635A92"/>
    <w:rsid w:val="00640794"/>
    <w:rsid w:val="0064494C"/>
    <w:rsid w:val="00652FCE"/>
    <w:rsid w:val="00672900"/>
    <w:rsid w:val="006854CB"/>
    <w:rsid w:val="00687F54"/>
    <w:rsid w:val="006920CB"/>
    <w:rsid w:val="0069513F"/>
    <w:rsid w:val="006A10B4"/>
    <w:rsid w:val="006A17A3"/>
    <w:rsid w:val="006B152D"/>
    <w:rsid w:val="006B34F7"/>
    <w:rsid w:val="006D463C"/>
    <w:rsid w:val="006D5C76"/>
    <w:rsid w:val="006D658D"/>
    <w:rsid w:val="006E0FBC"/>
    <w:rsid w:val="006E1077"/>
    <w:rsid w:val="006E2822"/>
    <w:rsid w:val="006E2F6A"/>
    <w:rsid w:val="006E3E32"/>
    <w:rsid w:val="006F435C"/>
    <w:rsid w:val="007131EE"/>
    <w:rsid w:val="00720C3A"/>
    <w:rsid w:val="00722DBB"/>
    <w:rsid w:val="00723041"/>
    <w:rsid w:val="007232CF"/>
    <w:rsid w:val="007241F5"/>
    <w:rsid w:val="0072586B"/>
    <w:rsid w:val="0072635D"/>
    <w:rsid w:val="00735A6A"/>
    <w:rsid w:val="0074203F"/>
    <w:rsid w:val="00744E0D"/>
    <w:rsid w:val="00745D4B"/>
    <w:rsid w:val="00753567"/>
    <w:rsid w:val="00753F1D"/>
    <w:rsid w:val="00755856"/>
    <w:rsid w:val="00765856"/>
    <w:rsid w:val="0077164B"/>
    <w:rsid w:val="0078280B"/>
    <w:rsid w:val="00785DDB"/>
    <w:rsid w:val="007925C4"/>
    <w:rsid w:val="0079696D"/>
    <w:rsid w:val="007A71BA"/>
    <w:rsid w:val="007B1C62"/>
    <w:rsid w:val="007B3E0E"/>
    <w:rsid w:val="007B45BE"/>
    <w:rsid w:val="007B4F02"/>
    <w:rsid w:val="007B6729"/>
    <w:rsid w:val="007B7E83"/>
    <w:rsid w:val="007C2387"/>
    <w:rsid w:val="0080319B"/>
    <w:rsid w:val="00803353"/>
    <w:rsid w:val="008101B4"/>
    <w:rsid w:val="00817B05"/>
    <w:rsid w:val="00823364"/>
    <w:rsid w:val="0083231D"/>
    <w:rsid w:val="00836F70"/>
    <w:rsid w:val="0085388E"/>
    <w:rsid w:val="00866A5C"/>
    <w:rsid w:val="0087292E"/>
    <w:rsid w:val="00887FAB"/>
    <w:rsid w:val="00893FB0"/>
    <w:rsid w:val="008A530F"/>
    <w:rsid w:val="008A58AC"/>
    <w:rsid w:val="008A7786"/>
    <w:rsid w:val="008B258E"/>
    <w:rsid w:val="008B3486"/>
    <w:rsid w:val="008B5D3B"/>
    <w:rsid w:val="008D3B37"/>
    <w:rsid w:val="008D5F12"/>
    <w:rsid w:val="008F3067"/>
    <w:rsid w:val="008F6A70"/>
    <w:rsid w:val="0090080B"/>
    <w:rsid w:val="00902EC4"/>
    <w:rsid w:val="0090434A"/>
    <w:rsid w:val="00906F90"/>
    <w:rsid w:val="009150DE"/>
    <w:rsid w:val="00923140"/>
    <w:rsid w:val="009246B8"/>
    <w:rsid w:val="009339CE"/>
    <w:rsid w:val="00940315"/>
    <w:rsid w:val="0094215B"/>
    <w:rsid w:val="00942204"/>
    <w:rsid w:val="0094405A"/>
    <w:rsid w:val="009441F3"/>
    <w:rsid w:val="00946DD6"/>
    <w:rsid w:val="00960E72"/>
    <w:rsid w:val="0096388C"/>
    <w:rsid w:val="0096632B"/>
    <w:rsid w:val="009722A5"/>
    <w:rsid w:val="009742F0"/>
    <w:rsid w:val="00990FFD"/>
    <w:rsid w:val="009950B5"/>
    <w:rsid w:val="00997AFB"/>
    <w:rsid w:val="009A0590"/>
    <w:rsid w:val="009A3D39"/>
    <w:rsid w:val="009A444C"/>
    <w:rsid w:val="009B3A5C"/>
    <w:rsid w:val="009B4915"/>
    <w:rsid w:val="009C044B"/>
    <w:rsid w:val="009D6523"/>
    <w:rsid w:val="009E2653"/>
    <w:rsid w:val="009E7202"/>
    <w:rsid w:val="009F10EC"/>
    <w:rsid w:val="009F4C71"/>
    <w:rsid w:val="00A0365A"/>
    <w:rsid w:val="00A0491A"/>
    <w:rsid w:val="00A10FDA"/>
    <w:rsid w:val="00A126B8"/>
    <w:rsid w:val="00A12CFC"/>
    <w:rsid w:val="00A14096"/>
    <w:rsid w:val="00A15C9B"/>
    <w:rsid w:val="00A1632C"/>
    <w:rsid w:val="00A20B5F"/>
    <w:rsid w:val="00A22CF4"/>
    <w:rsid w:val="00A366D2"/>
    <w:rsid w:val="00A43744"/>
    <w:rsid w:val="00A557B4"/>
    <w:rsid w:val="00A6753A"/>
    <w:rsid w:val="00A71435"/>
    <w:rsid w:val="00A72E61"/>
    <w:rsid w:val="00A74AE3"/>
    <w:rsid w:val="00A80AAE"/>
    <w:rsid w:val="00A85DC3"/>
    <w:rsid w:val="00AA285D"/>
    <w:rsid w:val="00AA4324"/>
    <w:rsid w:val="00AA44D5"/>
    <w:rsid w:val="00AA5BCC"/>
    <w:rsid w:val="00AA605F"/>
    <w:rsid w:val="00AC1C5A"/>
    <w:rsid w:val="00AC6401"/>
    <w:rsid w:val="00AC641E"/>
    <w:rsid w:val="00AD60F0"/>
    <w:rsid w:val="00AD6B97"/>
    <w:rsid w:val="00AD781D"/>
    <w:rsid w:val="00AE79AE"/>
    <w:rsid w:val="00AF2594"/>
    <w:rsid w:val="00AF29FD"/>
    <w:rsid w:val="00AF66EA"/>
    <w:rsid w:val="00AF72D3"/>
    <w:rsid w:val="00B1047A"/>
    <w:rsid w:val="00B14DF4"/>
    <w:rsid w:val="00B27801"/>
    <w:rsid w:val="00B32CAB"/>
    <w:rsid w:val="00B369D3"/>
    <w:rsid w:val="00B40061"/>
    <w:rsid w:val="00B514E8"/>
    <w:rsid w:val="00B54382"/>
    <w:rsid w:val="00B6105A"/>
    <w:rsid w:val="00B61FB6"/>
    <w:rsid w:val="00B63B5A"/>
    <w:rsid w:val="00B64D02"/>
    <w:rsid w:val="00B733A6"/>
    <w:rsid w:val="00B77682"/>
    <w:rsid w:val="00B81FB2"/>
    <w:rsid w:val="00B83461"/>
    <w:rsid w:val="00B857A0"/>
    <w:rsid w:val="00B9362D"/>
    <w:rsid w:val="00BB2B31"/>
    <w:rsid w:val="00BB593E"/>
    <w:rsid w:val="00BC7920"/>
    <w:rsid w:val="00BD04BD"/>
    <w:rsid w:val="00BD3701"/>
    <w:rsid w:val="00BD4995"/>
    <w:rsid w:val="00C148D0"/>
    <w:rsid w:val="00C16CE1"/>
    <w:rsid w:val="00C246EB"/>
    <w:rsid w:val="00C32468"/>
    <w:rsid w:val="00C3389C"/>
    <w:rsid w:val="00C36124"/>
    <w:rsid w:val="00C476B9"/>
    <w:rsid w:val="00C51CCC"/>
    <w:rsid w:val="00C64EC1"/>
    <w:rsid w:val="00C75E61"/>
    <w:rsid w:val="00C81D6F"/>
    <w:rsid w:val="00C96C13"/>
    <w:rsid w:val="00CB17BF"/>
    <w:rsid w:val="00CB1C79"/>
    <w:rsid w:val="00CE4867"/>
    <w:rsid w:val="00CF1591"/>
    <w:rsid w:val="00CF6ADD"/>
    <w:rsid w:val="00D01FA0"/>
    <w:rsid w:val="00D05B40"/>
    <w:rsid w:val="00D1706C"/>
    <w:rsid w:val="00D21B43"/>
    <w:rsid w:val="00D27836"/>
    <w:rsid w:val="00D3152C"/>
    <w:rsid w:val="00D319B3"/>
    <w:rsid w:val="00D363F9"/>
    <w:rsid w:val="00D4398E"/>
    <w:rsid w:val="00D45F2A"/>
    <w:rsid w:val="00D50A33"/>
    <w:rsid w:val="00D622E4"/>
    <w:rsid w:val="00D640B8"/>
    <w:rsid w:val="00D641FA"/>
    <w:rsid w:val="00D649D1"/>
    <w:rsid w:val="00D83186"/>
    <w:rsid w:val="00D83C94"/>
    <w:rsid w:val="00D978F8"/>
    <w:rsid w:val="00DC1570"/>
    <w:rsid w:val="00DD6860"/>
    <w:rsid w:val="00DE4F23"/>
    <w:rsid w:val="00DF2703"/>
    <w:rsid w:val="00E01C1C"/>
    <w:rsid w:val="00E02421"/>
    <w:rsid w:val="00E02FB0"/>
    <w:rsid w:val="00E06100"/>
    <w:rsid w:val="00E10667"/>
    <w:rsid w:val="00E141D2"/>
    <w:rsid w:val="00E1510E"/>
    <w:rsid w:val="00E16008"/>
    <w:rsid w:val="00E172E6"/>
    <w:rsid w:val="00E208CC"/>
    <w:rsid w:val="00E22A22"/>
    <w:rsid w:val="00E27D42"/>
    <w:rsid w:val="00E44471"/>
    <w:rsid w:val="00E45461"/>
    <w:rsid w:val="00E52CD5"/>
    <w:rsid w:val="00E53AFC"/>
    <w:rsid w:val="00E55878"/>
    <w:rsid w:val="00E572E8"/>
    <w:rsid w:val="00E57FAA"/>
    <w:rsid w:val="00E6088E"/>
    <w:rsid w:val="00E76E31"/>
    <w:rsid w:val="00E83054"/>
    <w:rsid w:val="00E83C90"/>
    <w:rsid w:val="00E84EF5"/>
    <w:rsid w:val="00E908F9"/>
    <w:rsid w:val="00E958FE"/>
    <w:rsid w:val="00EC2423"/>
    <w:rsid w:val="00ED32F8"/>
    <w:rsid w:val="00ED5F8A"/>
    <w:rsid w:val="00ED6F58"/>
    <w:rsid w:val="00EE05E1"/>
    <w:rsid w:val="00EE10FF"/>
    <w:rsid w:val="00EF1373"/>
    <w:rsid w:val="00F00EBA"/>
    <w:rsid w:val="00F103F6"/>
    <w:rsid w:val="00F127CC"/>
    <w:rsid w:val="00F14352"/>
    <w:rsid w:val="00F2160D"/>
    <w:rsid w:val="00F23B2A"/>
    <w:rsid w:val="00F326CD"/>
    <w:rsid w:val="00F37DC1"/>
    <w:rsid w:val="00F44AA3"/>
    <w:rsid w:val="00F461FE"/>
    <w:rsid w:val="00F50608"/>
    <w:rsid w:val="00F526A6"/>
    <w:rsid w:val="00F65766"/>
    <w:rsid w:val="00F71E43"/>
    <w:rsid w:val="00F76C2F"/>
    <w:rsid w:val="00F92003"/>
    <w:rsid w:val="00F940F8"/>
    <w:rsid w:val="00F9519D"/>
    <w:rsid w:val="00FA1B5E"/>
    <w:rsid w:val="00FA5CBF"/>
    <w:rsid w:val="00FA7C59"/>
    <w:rsid w:val="00FB5365"/>
    <w:rsid w:val="00FB5411"/>
    <w:rsid w:val="00FC2586"/>
    <w:rsid w:val="00FE4745"/>
    <w:rsid w:val="00FF446E"/>
    <w:rsid w:val="00FF44A9"/>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B94AB"/>
  <w15:docId w15:val="{6C8E1E5B-D14C-4662-9BA6-D863EA83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AA"/>
    <w:pPr>
      <w:spacing w:after="0" w:line="240" w:lineRule="auto"/>
    </w:pPr>
    <w:rPr>
      <w:rFonts w:ascii="Calibri" w:hAnsi="Calibri" w:cs="Calibri"/>
    </w:rPr>
  </w:style>
  <w:style w:type="paragraph" w:styleId="Heading1">
    <w:name w:val="heading 1"/>
    <w:basedOn w:val="Normal"/>
    <w:link w:val="Heading1Char"/>
    <w:uiPriority w:val="9"/>
    <w:qFormat/>
    <w:rsid w:val="00A12C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CF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12CF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CFC"/>
    <w:rPr>
      <w:color w:val="0000FF"/>
      <w:u w:val="single"/>
    </w:rPr>
  </w:style>
  <w:style w:type="character" w:customStyle="1" w:styleId="s1">
    <w:name w:val="s1"/>
    <w:basedOn w:val="DefaultParagraphFont"/>
    <w:rsid w:val="00836F70"/>
  </w:style>
  <w:style w:type="paragraph" w:styleId="ListParagraph">
    <w:name w:val="List Paragraph"/>
    <w:basedOn w:val="Normal"/>
    <w:uiPriority w:val="34"/>
    <w:qFormat/>
    <w:rsid w:val="0044269F"/>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247710"/>
    <w:rPr>
      <w:rFonts w:ascii="Tahoma" w:hAnsi="Tahoma" w:cs="Tahoma"/>
      <w:sz w:val="16"/>
      <w:szCs w:val="16"/>
    </w:rPr>
  </w:style>
  <w:style w:type="character" w:customStyle="1" w:styleId="BalloonTextChar">
    <w:name w:val="Balloon Text Char"/>
    <w:basedOn w:val="DefaultParagraphFont"/>
    <w:link w:val="BalloonText"/>
    <w:uiPriority w:val="99"/>
    <w:semiHidden/>
    <w:rsid w:val="00247710"/>
    <w:rPr>
      <w:rFonts w:ascii="Tahoma" w:hAnsi="Tahoma" w:cs="Tahoma"/>
      <w:sz w:val="16"/>
      <w:szCs w:val="16"/>
    </w:rPr>
  </w:style>
  <w:style w:type="character" w:styleId="CommentReference">
    <w:name w:val="annotation reference"/>
    <w:basedOn w:val="DefaultParagraphFont"/>
    <w:uiPriority w:val="99"/>
    <w:semiHidden/>
    <w:unhideWhenUsed/>
    <w:rsid w:val="008D3B37"/>
    <w:rPr>
      <w:sz w:val="18"/>
      <w:szCs w:val="18"/>
    </w:rPr>
  </w:style>
  <w:style w:type="paragraph" w:styleId="CommentText">
    <w:name w:val="annotation text"/>
    <w:basedOn w:val="Normal"/>
    <w:link w:val="CommentTextChar"/>
    <w:uiPriority w:val="99"/>
    <w:unhideWhenUsed/>
    <w:rsid w:val="008D3B37"/>
    <w:pPr>
      <w:spacing w:after="20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rsid w:val="008D3B37"/>
    <w:rPr>
      <w:sz w:val="24"/>
      <w:szCs w:val="24"/>
    </w:rPr>
  </w:style>
  <w:style w:type="paragraph" w:styleId="CommentSubject">
    <w:name w:val="annotation subject"/>
    <w:basedOn w:val="CommentText"/>
    <w:next w:val="CommentText"/>
    <w:link w:val="CommentSubjectChar"/>
    <w:uiPriority w:val="99"/>
    <w:semiHidden/>
    <w:unhideWhenUsed/>
    <w:rsid w:val="008D3B37"/>
    <w:rPr>
      <w:b/>
      <w:bCs/>
      <w:sz w:val="20"/>
      <w:szCs w:val="20"/>
    </w:rPr>
  </w:style>
  <w:style w:type="character" w:customStyle="1" w:styleId="CommentSubjectChar">
    <w:name w:val="Comment Subject Char"/>
    <w:basedOn w:val="CommentTextChar"/>
    <w:link w:val="CommentSubject"/>
    <w:uiPriority w:val="99"/>
    <w:semiHidden/>
    <w:rsid w:val="008D3B37"/>
    <w:rPr>
      <w:b/>
      <w:bCs/>
      <w:sz w:val="20"/>
      <w:szCs w:val="20"/>
    </w:rPr>
  </w:style>
  <w:style w:type="character" w:styleId="FollowedHyperlink">
    <w:name w:val="FollowedHyperlink"/>
    <w:basedOn w:val="DefaultParagraphFont"/>
    <w:uiPriority w:val="99"/>
    <w:semiHidden/>
    <w:unhideWhenUsed/>
    <w:rsid w:val="00E958FE"/>
    <w:rPr>
      <w:color w:val="800080" w:themeColor="followedHyperlink"/>
      <w:u w:val="single"/>
    </w:rPr>
  </w:style>
  <w:style w:type="character" w:styleId="UnresolvedMention">
    <w:name w:val="Unresolved Mention"/>
    <w:basedOn w:val="DefaultParagraphFont"/>
    <w:uiPriority w:val="99"/>
    <w:semiHidden/>
    <w:unhideWhenUsed/>
    <w:rsid w:val="00121FAB"/>
    <w:rPr>
      <w:color w:val="808080"/>
      <w:shd w:val="clear" w:color="auto" w:fill="E6E6E6"/>
    </w:rPr>
  </w:style>
  <w:style w:type="character" w:customStyle="1" w:styleId="apple-converted-space">
    <w:name w:val="apple-converted-space"/>
    <w:basedOn w:val="DefaultParagraphFont"/>
    <w:rsid w:val="00906F90"/>
  </w:style>
  <w:style w:type="character" w:customStyle="1" w:styleId="gmaildefault">
    <w:name w:val="gmail_default"/>
    <w:basedOn w:val="DefaultParagraphFont"/>
    <w:rsid w:val="00E02FB0"/>
  </w:style>
  <w:style w:type="character" w:customStyle="1" w:styleId="normaltextrun">
    <w:name w:val="normaltextrun"/>
    <w:basedOn w:val="DefaultParagraphFont"/>
    <w:rsid w:val="008A7786"/>
  </w:style>
  <w:style w:type="character" w:styleId="Strong">
    <w:name w:val="Strong"/>
    <w:basedOn w:val="DefaultParagraphFont"/>
    <w:uiPriority w:val="22"/>
    <w:qFormat/>
    <w:rsid w:val="005C0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5213">
      <w:bodyDiv w:val="1"/>
      <w:marLeft w:val="0"/>
      <w:marRight w:val="0"/>
      <w:marTop w:val="0"/>
      <w:marBottom w:val="0"/>
      <w:divBdr>
        <w:top w:val="none" w:sz="0" w:space="0" w:color="auto"/>
        <w:left w:val="none" w:sz="0" w:space="0" w:color="auto"/>
        <w:bottom w:val="none" w:sz="0" w:space="0" w:color="auto"/>
        <w:right w:val="none" w:sz="0" w:space="0" w:color="auto"/>
      </w:divBdr>
    </w:div>
    <w:div w:id="63260701">
      <w:bodyDiv w:val="1"/>
      <w:marLeft w:val="0"/>
      <w:marRight w:val="0"/>
      <w:marTop w:val="0"/>
      <w:marBottom w:val="0"/>
      <w:divBdr>
        <w:top w:val="none" w:sz="0" w:space="0" w:color="auto"/>
        <w:left w:val="none" w:sz="0" w:space="0" w:color="auto"/>
        <w:bottom w:val="none" w:sz="0" w:space="0" w:color="auto"/>
        <w:right w:val="none" w:sz="0" w:space="0" w:color="auto"/>
      </w:divBdr>
    </w:div>
    <w:div w:id="228425680">
      <w:bodyDiv w:val="1"/>
      <w:marLeft w:val="0"/>
      <w:marRight w:val="0"/>
      <w:marTop w:val="0"/>
      <w:marBottom w:val="0"/>
      <w:divBdr>
        <w:top w:val="none" w:sz="0" w:space="0" w:color="auto"/>
        <w:left w:val="none" w:sz="0" w:space="0" w:color="auto"/>
        <w:bottom w:val="none" w:sz="0" w:space="0" w:color="auto"/>
        <w:right w:val="none" w:sz="0" w:space="0" w:color="auto"/>
      </w:divBdr>
    </w:div>
    <w:div w:id="257451746">
      <w:bodyDiv w:val="1"/>
      <w:marLeft w:val="0"/>
      <w:marRight w:val="0"/>
      <w:marTop w:val="0"/>
      <w:marBottom w:val="0"/>
      <w:divBdr>
        <w:top w:val="none" w:sz="0" w:space="0" w:color="auto"/>
        <w:left w:val="none" w:sz="0" w:space="0" w:color="auto"/>
        <w:bottom w:val="none" w:sz="0" w:space="0" w:color="auto"/>
        <w:right w:val="none" w:sz="0" w:space="0" w:color="auto"/>
      </w:divBdr>
      <w:divsChild>
        <w:div w:id="975064951">
          <w:marLeft w:val="547"/>
          <w:marRight w:val="0"/>
          <w:marTop w:val="96"/>
          <w:marBottom w:val="0"/>
          <w:divBdr>
            <w:top w:val="none" w:sz="0" w:space="0" w:color="auto"/>
            <w:left w:val="none" w:sz="0" w:space="0" w:color="auto"/>
            <w:bottom w:val="none" w:sz="0" w:space="0" w:color="auto"/>
            <w:right w:val="none" w:sz="0" w:space="0" w:color="auto"/>
          </w:divBdr>
        </w:div>
        <w:div w:id="1340959368">
          <w:marLeft w:val="1166"/>
          <w:marRight w:val="0"/>
          <w:marTop w:val="72"/>
          <w:marBottom w:val="0"/>
          <w:divBdr>
            <w:top w:val="none" w:sz="0" w:space="0" w:color="auto"/>
            <w:left w:val="none" w:sz="0" w:space="0" w:color="auto"/>
            <w:bottom w:val="none" w:sz="0" w:space="0" w:color="auto"/>
            <w:right w:val="none" w:sz="0" w:space="0" w:color="auto"/>
          </w:divBdr>
        </w:div>
      </w:divsChild>
    </w:div>
    <w:div w:id="415059657">
      <w:bodyDiv w:val="1"/>
      <w:marLeft w:val="0"/>
      <w:marRight w:val="0"/>
      <w:marTop w:val="0"/>
      <w:marBottom w:val="0"/>
      <w:divBdr>
        <w:top w:val="none" w:sz="0" w:space="0" w:color="auto"/>
        <w:left w:val="none" w:sz="0" w:space="0" w:color="auto"/>
        <w:bottom w:val="none" w:sz="0" w:space="0" w:color="auto"/>
        <w:right w:val="none" w:sz="0" w:space="0" w:color="auto"/>
      </w:divBdr>
    </w:div>
    <w:div w:id="646590521">
      <w:bodyDiv w:val="1"/>
      <w:marLeft w:val="0"/>
      <w:marRight w:val="0"/>
      <w:marTop w:val="0"/>
      <w:marBottom w:val="0"/>
      <w:divBdr>
        <w:top w:val="none" w:sz="0" w:space="0" w:color="auto"/>
        <w:left w:val="none" w:sz="0" w:space="0" w:color="auto"/>
        <w:bottom w:val="none" w:sz="0" w:space="0" w:color="auto"/>
        <w:right w:val="none" w:sz="0" w:space="0" w:color="auto"/>
      </w:divBdr>
    </w:div>
    <w:div w:id="864514044">
      <w:bodyDiv w:val="1"/>
      <w:marLeft w:val="0"/>
      <w:marRight w:val="0"/>
      <w:marTop w:val="0"/>
      <w:marBottom w:val="0"/>
      <w:divBdr>
        <w:top w:val="none" w:sz="0" w:space="0" w:color="auto"/>
        <w:left w:val="none" w:sz="0" w:space="0" w:color="auto"/>
        <w:bottom w:val="none" w:sz="0" w:space="0" w:color="auto"/>
        <w:right w:val="none" w:sz="0" w:space="0" w:color="auto"/>
      </w:divBdr>
      <w:divsChild>
        <w:div w:id="1628504487">
          <w:marLeft w:val="547"/>
          <w:marRight w:val="0"/>
          <w:marTop w:val="86"/>
          <w:marBottom w:val="0"/>
          <w:divBdr>
            <w:top w:val="none" w:sz="0" w:space="0" w:color="auto"/>
            <w:left w:val="none" w:sz="0" w:space="0" w:color="auto"/>
            <w:bottom w:val="none" w:sz="0" w:space="0" w:color="auto"/>
            <w:right w:val="none" w:sz="0" w:space="0" w:color="auto"/>
          </w:divBdr>
        </w:div>
        <w:div w:id="1029062894">
          <w:marLeft w:val="547"/>
          <w:marRight w:val="0"/>
          <w:marTop w:val="86"/>
          <w:marBottom w:val="0"/>
          <w:divBdr>
            <w:top w:val="none" w:sz="0" w:space="0" w:color="auto"/>
            <w:left w:val="none" w:sz="0" w:space="0" w:color="auto"/>
            <w:bottom w:val="none" w:sz="0" w:space="0" w:color="auto"/>
            <w:right w:val="none" w:sz="0" w:space="0" w:color="auto"/>
          </w:divBdr>
        </w:div>
        <w:div w:id="1004674064">
          <w:marLeft w:val="547"/>
          <w:marRight w:val="0"/>
          <w:marTop w:val="86"/>
          <w:marBottom w:val="0"/>
          <w:divBdr>
            <w:top w:val="none" w:sz="0" w:space="0" w:color="auto"/>
            <w:left w:val="none" w:sz="0" w:space="0" w:color="auto"/>
            <w:bottom w:val="none" w:sz="0" w:space="0" w:color="auto"/>
            <w:right w:val="none" w:sz="0" w:space="0" w:color="auto"/>
          </w:divBdr>
        </w:div>
      </w:divsChild>
    </w:div>
    <w:div w:id="947126977">
      <w:bodyDiv w:val="1"/>
      <w:marLeft w:val="0"/>
      <w:marRight w:val="0"/>
      <w:marTop w:val="0"/>
      <w:marBottom w:val="0"/>
      <w:divBdr>
        <w:top w:val="none" w:sz="0" w:space="0" w:color="auto"/>
        <w:left w:val="none" w:sz="0" w:space="0" w:color="auto"/>
        <w:bottom w:val="none" w:sz="0" w:space="0" w:color="auto"/>
        <w:right w:val="none" w:sz="0" w:space="0" w:color="auto"/>
      </w:divBdr>
    </w:div>
    <w:div w:id="1089160844">
      <w:bodyDiv w:val="1"/>
      <w:marLeft w:val="0"/>
      <w:marRight w:val="0"/>
      <w:marTop w:val="0"/>
      <w:marBottom w:val="0"/>
      <w:divBdr>
        <w:top w:val="none" w:sz="0" w:space="0" w:color="auto"/>
        <w:left w:val="none" w:sz="0" w:space="0" w:color="auto"/>
        <w:bottom w:val="none" w:sz="0" w:space="0" w:color="auto"/>
        <w:right w:val="none" w:sz="0" w:space="0" w:color="auto"/>
      </w:divBdr>
    </w:div>
    <w:div w:id="1127970645">
      <w:bodyDiv w:val="1"/>
      <w:marLeft w:val="0"/>
      <w:marRight w:val="0"/>
      <w:marTop w:val="0"/>
      <w:marBottom w:val="0"/>
      <w:divBdr>
        <w:top w:val="none" w:sz="0" w:space="0" w:color="auto"/>
        <w:left w:val="none" w:sz="0" w:space="0" w:color="auto"/>
        <w:bottom w:val="none" w:sz="0" w:space="0" w:color="auto"/>
        <w:right w:val="none" w:sz="0" w:space="0" w:color="auto"/>
      </w:divBdr>
    </w:div>
    <w:div w:id="1200821660">
      <w:bodyDiv w:val="1"/>
      <w:marLeft w:val="0"/>
      <w:marRight w:val="0"/>
      <w:marTop w:val="0"/>
      <w:marBottom w:val="0"/>
      <w:divBdr>
        <w:top w:val="none" w:sz="0" w:space="0" w:color="auto"/>
        <w:left w:val="none" w:sz="0" w:space="0" w:color="auto"/>
        <w:bottom w:val="none" w:sz="0" w:space="0" w:color="auto"/>
        <w:right w:val="none" w:sz="0" w:space="0" w:color="auto"/>
      </w:divBdr>
    </w:div>
    <w:div w:id="1259562498">
      <w:bodyDiv w:val="1"/>
      <w:marLeft w:val="0"/>
      <w:marRight w:val="0"/>
      <w:marTop w:val="0"/>
      <w:marBottom w:val="0"/>
      <w:divBdr>
        <w:top w:val="none" w:sz="0" w:space="0" w:color="auto"/>
        <w:left w:val="none" w:sz="0" w:space="0" w:color="auto"/>
        <w:bottom w:val="none" w:sz="0" w:space="0" w:color="auto"/>
        <w:right w:val="none" w:sz="0" w:space="0" w:color="auto"/>
      </w:divBdr>
    </w:div>
    <w:div w:id="1275795582">
      <w:bodyDiv w:val="1"/>
      <w:marLeft w:val="0"/>
      <w:marRight w:val="0"/>
      <w:marTop w:val="0"/>
      <w:marBottom w:val="0"/>
      <w:divBdr>
        <w:top w:val="none" w:sz="0" w:space="0" w:color="auto"/>
        <w:left w:val="none" w:sz="0" w:space="0" w:color="auto"/>
        <w:bottom w:val="none" w:sz="0" w:space="0" w:color="auto"/>
        <w:right w:val="none" w:sz="0" w:space="0" w:color="auto"/>
      </w:divBdr>
    </w:div>
    <w:div w:id="1346398477">
      <w:bodyDiv w:val="1"/>
      <w:marLeft w:val="0"/>
      <w:marRight w:val="0"/>
      <w:marTop w:val="0"/>
      <w:marBottom w:val="0"/>
      <w:divBdr>
        <w:top w:val="none" w:sz="0" w:space="0" w:color="auto"/>
        <w:left w:val="none" w:sz="0" w:space="0" w:color="auto"/>
        <w:bottom w:val="none" w:sz="0" w:space="0" w:color="auto"/>
        <w:right w:val="none" w:sz="0" w:space="0" w:color="auto"/>
      </w:divBdr>
    </w:div>
    <w:div w:id="1384669898">
      <w:bodyDiv w:val="1"/>
      <w:marLeft w:val="0"/>
      <w:marRight w:val="0"/>
      <w:marTop w:val="0"/>
      <w:marBottom w:val="0"/>
      <w:divBdr>
        <w:top w:val="none" w:sz="0" w:space="0" w:color="auto"/>
        <w:left w:val="none" w:sz="0" w:space="0" w:color="auto"/>
        <w:bottom w:val="none" w:sz="0" w:space="0" w:color="auto"/>
        <w:right w:val="none" w:sz="0" w:space="0" w:color="auto"/>
      </w:divBdr>
    </w:div>
    <w:div w:id="1437139135">
      <w:bodyDiv w:val="1"/>
      <w:marLeft w:val="0"/>
      <w:marRight w:val="0"/>
      <w:marTop w:val="0"/>
      <w:marBottom w:val="0"/>
      <w:divBdr>
        <w:top w:val="none" w:sz="0" w:space="0" w:color="auto"/>
        <w:left w:val="none" w:sz="0" w:space="0" w:color="auto"/>
        <w:bottom w:val="none" w:sz="0" w:space="0" w:color="auto"/>
        <w:right w:val="none" w:sz="0" w:space="0" w:color="auto"/>
      </w:divBdr>
    </w:div>
    <w:div w:id="1454518139">
      <w:bodyDiv w:val="1"/>
      <w:marLeft w:val="0"/>
      <w:marRight w:val="0"/>
      <w:marTop w:val="0"/>
      <w:marBottom w:val="0"/>
      <w:divBdr>
        <w:top w:val="none" w:sz="0" w:space="0" w:color="auto"/>
        <w:left w:val="none" w:sz="0" w:space="0" w:color="auto"/>
        <w:bottom w:val="none" w:sz="0" w:space="0" w:color="auto"/>
        <w:right w:val="none" w:sz="0" w:space="0" w:color="auto"/>
      </w:divBdr>
    </w:div>
    <w:div w:id="1518351231">
      <w:bodyDiv w:val="1"/>
      <w:marLeft w:val="0"/>
      <w:marRight w:val="0"/>
      <w:marTop w:val="0"/>
      <w:marBottom w:val="0"/>
      <w:divBdr>
        <w:top w:val="none" w:sz="0" w:space="0" w:color="auto"/>
        <w:left w:val="none" w:sz="0" w:space="0" w:color="auto"/>
        <w:bottom w:val="none" w:sz="0" w:space="0" w:color="auto"/>
        <w:right w:val="none" w:sz="0" w:space="0" w:color="auto"/>
      </w:divBdr>
    </w:div>
    <w:div w:id="1596865263">
      <w:bodyDiv w:val="1"/>
      <w:marLeft w:val="0"/>
      <w:marRight w:val="0"/>
      <w:marTop w:val="0"/>
      <w:marBottom w:val="0"/>
      <w:divBdr>
        <w:top w:val="none" w:sz="0" w:space="0" w:color="auto"/>
        <w:left w:val="none" w:sz="0" w:space="0" w:color="auto"/>
        <w:bottom w:val="none" w:sz="0" w:space="0" w:color="auto"/>
        <w:right w:val="none" w:sz="0" w:space="0" w:color="auto"/>
      </w:divBdr>
    </w:div>
    <w:div w:id="1620605518">
      <w:bodyDiv w:val="1"/>
      <w:marLeft w:val="0"/>
      <w:marRight w:val="0"/>
      <w:marTop w:val="0"/>
      <w:marBottom w:val="0"/>
      <w:divBdr>
        <w:top w:val="none" w:sz="0" w:space="0" w:color="auto"/>
        <w:left w:val="none" w:sz="0" w:space="0" w:color="auto"/>
        <w:bottom w:val="none" w:sz="0" w:space="0" w:color="auto"/>
        <w:right w:val="none" w:sz="0" w:space="0" w:color="auto"/>
      </w:divBdr>
    </w:div>
    <w:div w:id="1747340866">
      <w:bodyDiv w:val="1"/>
      <w:marLeft w:val="0"/>
      <w:marRight w:val="0"/>
      <w:marTop w:val="0"/>
      <w:marBottom w:val="0"/>
      <w:divBdr>
        <w:top w:val="none" w:sz="0" w:space="0" w:color="auto"/>
        <w:left w:val="none" w:sz="0" w:space="0" w:color="auto"/>
        <w:bottom w:val="none" w:sz="0" w:space="0" w:color="auto"/>
        <w:right w:val="none" w:sz="0" w:space="0" w:color="auto"/>
      </w:divBdr>
    </w:div>
    <w:div w:id="1768692265">
      <w:bodyDiv w:val="1"/>
      <w:marLeft w:val="0"/>
      <w:marRight w:val="0"/>
      <w:marTop w:val="0"/>
      <w:marBottom w:val="0"/>
      <w:divBdr>
        <w:top w:val="none" w:sz="0" w:space="0" w:color="auto"/>
        <w:left w:val="none" w:sz="0" w:space="0" w:color="auto"/>
        <w:bottom w:val="none" w:sz="0" w:space="0" w:color="auto"/>
        <w:right w:val="none" w:sz="0" w:space="0" w:color="auto"/>
      </w:divBdr>
    </w:div>
    <w:div w:id="184412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79170">
          <w:marLeft w:val="0"/>
          <w:marRight w:val="0"/>
          <w:marTop w:val="0"/>
          <w:marBottom w:val="0"/>
          <w:divBdr>
            <w:top w:val="none" w:sz="0" w:space="0" w:color="auto"/>
            <w:left w:val="none" w:sz="0" w:space="0" w:color="auto"/>
            <w:bottom w:val="none" w:sz="0" w:space="0" w:color="auto"/>
            <w:right w:val="none" w:sz="0" w:space="0" w:color="auto"/>
          </w:divBdr>
          <w:divsChild>
            <w:div w:id="1309281166">
              <w:marLeft w:val="0"/>
              <w:marRight w:val="0"/>
              <w:marTop w:val="0"/>
              <w:marBottom w:val="0"/>
              <w:divBdr>
                <w:top w:val="none" w:sz="0" w:space="0" w:color="auto"/>
                <w:left w:val="none" w:sz="0" w:space="0" w:color="auto"/>
                <w:bottom w:val="none" w:sz="0" w:space="0" w:color="auto"/>
                <w:right w:val="none" w:sz="0" w:space="0" w:color="auto"/>
              </w:divBdr>
            </w:div>
            <w:div w:id="1474257285">
              <w:marLeft w:val="0"/>
              <w:marRight w:val="0"/>
              <w:marTop w:val="0"/>
              <w:marBottom w:val="0"/>
              <w:divBdr>
                <w:top w:val="none" w:sz="0" w:space="0" w:color="auto"/>
                <w:left w:val="none" w:sz="0" w:space="0" w:color="auto"/>
                <w:bottom w:val="none" w:sz="0" w:space="0" w:color="auto"/>
                <w:right w:val="none" w:sz="0" w:space="0" w:color="auto"/>
              </w:divBdr>
            </w:div>
            <w:div w:id="1229538226">
              <w:marLeft w:val="0"/>
              <w:marRight w:val="0"/>
              <w:marTop w:val="0"/>
              <w:marBottom w:val="0"/>
              <w:divBdr>
                <w:top w:val="none" w:sz="0" w:space="0" w:color="auto"/>
                <w:left w:val="none" w:sz="0" w:space="0" w:color="auto"/>
                <w:bottom w:val="none" w:sz="0" w:space="0" w:color="auto"/>
                <w:right w:val="none" w:sz="0" w:space="0" w:color="auto"/>
              </w:divBdr>
            </w:div>
            <w:div w:id="592011885">
              <w:marLeft w:val="0"/>
              <w:marRight w:val="0"/>
              <w:marTop w:val="0"/>
              <w:marBottom w:val="0"/>
              <w:divBdr>
                <w:top w:val="none" w:sz="0" w:space="0" w:color="auto"/>
                <w:left w:val="none" w:sz="0" w:space="0" w:color="auto"/>
                <w:bottom w:val="none" w:sz="0" w:space="0" w:color="auto"/>
                <w:right w:val="none" w:sz="0" w:space="0" w:color="auto"/>
              </w:divBdr>
            </w:div>
            <w:div w:id="590552466">
              <w:marLeft w:val="0"/>
              <w:marRight w:val="0"/>
              <w:marTop w:val="0"/>
              <w:marBottom w:val="0"/>
              <w:divBdr>
                <w:top w:val="none" w:sz="0" w:space="0" w:color="auto"/>
                <w:left w:val="none" w:sz="0" w:space="0" w:color="auto"/>
                <w:bottom w:val="none" w:sz="0" w:space="0" w:color="auto"/>
                <w:right w:val="none" w:sz="0" w:space="0" w:color="auto"/>
              </w:divBdr>
            </w:div>
            <w:div w:id="1977368724">
              <w:marLeft w:val="0"/>
              <w:marRight w:val="0"/>
              <w:marTop w:val="0"/>
              <w:marBottom w:val="0"/>
              <w:divBdr>
                <w:top w:val="none" w:sz="0" w:space="0" w:color="auto"/>
                <w:left w:val="none" w:sz="0" w:space="0" w:color="auto"/>
                <w:bottom w:val="none" w:sz="0" w:space="0" w:color="auto"/>
                <w:right w:val="none" w:sz="0" w:space="0" w:color="auto"/>
              </w:divBdr>
            </w:div>
            <w:div w:id="2061591078">
              <w:marLeft w:val="0"/>
              <w:marRight w:val="0"/>
              <w:marTop w:val="0"/>
              <w:marBottom w:val="0"/>
              <w:divBdr>
                <w:top w:val="none" w:sz="0" w:space="0" w:color="auto"/>
                <w:left w:val="none" w:sz="0" w:space="0" w:color="auto"/>
                <w:bottom w:val="none" w:sz="0" w:space="0" w:color="auto"/>
                <w:right w:val="none" w:sz="0" w:space="0" w:color="auto"/>
              </w:divBdr>
            </w:div>
            <w:div w:id="1856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3377">
      <w:bodyDiv w:val="1"/>
      <w:marLeft w:val="0"/>
      <w:marRight w:val="0"/>
      <w:marTop w:val="0"/>
      <w:marBottom w:val="0"/>
      <w:divBdr>
        <w:top w:val="none" w:sz="0" w:space="0" w:color="auto"/>
        <w:left w:val="none" w:sz="0" w:space="0" w:color="auto"/>
        <w:bottom w:val="none" w:sz="0" w:space="0" w:color="auto"/>
        <w:right w:val="none" w:sz="0" w:space="0" w:color="auto"/>
      </w:divBdr>
      <w:divsChild>
        <w:div w:id="596017071">
          <w:marLeft w:val="547"/>
          <w:marRight w:val="0"/>
          <w:marTop w:val="96"/>
          <w:marBottom w:val="0"/>
          <w:divBdr>
            <w:top w:val="none" w:sz="0" w:space="0" w:color="auto"/>
            <w:left w:val="none" w:sz="0" w:space="0" w:color="auto"/>
            <w:bottom w:val="none" w:sz="0" w:space="0" w:color="auto"/>
            <w:right w:val="none" w:sz="0" w:space="0" w:color="auto"/>
          </w:divBdr>
        </w:div>
        <w:div w:id="732583854">
          <w:marLeft w:val="1166"/>
          <w:marRight w:val="0"/>
          <w:marTop w:val="72"/>
          <w:marBottom w:val="0"/>
          <w:divBdr>
            <w:top w:val="none" w:sz="0" w:space="0" w:color="auto"/>
            <w:left w:val="none" w:sz="0" w:space="0" w:color="auto"/>
            <w:bottom w:val="none" w:sz="0" w:space="0" w:color="auto"/>
            <w:right w:val="none" w:sz="0" w:space="0" w:color="auto"/>
          </w:divBdr>
        </w:div>
        <w:div w:id="1988894616">
          <w:marLeft w:val="1166"/>
          <w:marRight w:val="0"/>
          <w:marTop w:val="72"/>
          <w:marBottom w:val="0"/>
          <w:divBdr>
            <w:top w:val="none" w:sz="0" w:space="0" w:color="auto"/>
            <w:left w:val="none" w:sz="0" w:space="0" w:color="auto"/>
            <w:bottom w:val="none" w:sz="0" w:space="0" w:color="auto"/>
            <w:right w:val="none" w:sz="0" w:space="0" w:color="auto"/>
          </w:divBdr>
        </w:div>
        <w:div w:id="315114785">
          <w:marLeft w:val="1166"/>
          <w:marRight w:val="0"/>
          <w:marTop w:val="72"/>
          <w:marBottom w:val="0"/>
          <w:divBdr>
            <w:top w:val="none" w:sz="0" w:space="0" w:color="auto"/>
            <w:left w:val="none" w:sz="0" w:space="0" w:color="auto"/>
            <w:bottom w:val="none" w:sz="0" w:space="0" w:color="auto"/>
            <w:right w:val="none" w:sz="0" w:space="0" w:color="auto"/>
          </w:divBdr>
        </w:div>
        <w:div w:id="956915082">
          <w:marLeft w:val="547"/>
          <w:marRight w:val="0"/>
          <w:marTop w:val="96"/>
          <w:marBottom w:val="0"/>
          <w:divBdr>
            <w:top w:val="none" w:sz="0" w:space="0" w:color="auto"/>
            <w:left w:val="none" w:sz="0" w:space="0" w:color="auto"/>
            <w:bottom w:val="none" w:sz="0" w:space="0" w:color="auto"/>
            <w:right w:val="none" w:sz="0" w:space="0" w:color="auto"/>
          </w:divBdr>
        </w:div>
        <w:div w:id="517818790">
          <w:marLeft w:val="1166"/>
          <w:marRight w:val="0"/>
          <w:marTop w:val="72"/>
          <w:marBottom w:val="0"/>
          <w:divBdr>
            <w:top w:val="none" w:sz="0" w:space="0" w:color="auto"/>
            <w:left w:val="none" w:sz="0" w:space="0" w:color="auto"/>
            <w:bottom w:val="none" w:sz="0" w:space="0" w:color="auto"/>
            <w:right w:val="none" w:sz="0" w:space="0" w:color="auto"/>
          </w:divBdr>
        </w:div>
        <w:div w:id="471025372">
          <w:marLeft w:val="1166"/>
          <w:marRight w:val="0"/>
          <w:marTop w:val="72"/>
          <w:marBottom w:val="0"/>
          <w:divBdr>
            <w:top w:val="none" w:sz="0" w:space="0" w:color="auto"/>
            <w:left w:val="none" w:sz="0" w:space="0" w:color="auto"/>
            <w:bottom w:val="none" w:sz="0" w:space="0" w:color="auto"/>
            <w:right w:val="none" w:sz="0" w:space="0" w:color="auto"/>
          </w:divBdr>
        </w:div>
      </w:divsChild>
    </w:div>
    <w:div w:id="2032105736">
      <w:bodyDiv w:val="1"/>
      <w:marLeft w:val="0"/>
      <w:marRight w:val="0"/>
      <w:marTop w:val="0"/>
      <w:marBottom w:val="0"/>
      <w:divBdr>
        <w:top w:val="none" w:sz="0" w:space="0" w:color="auto"/>
        <w:left w:val="none" w:sz="0" w:space="0" w:color="auto"/>
        <w:bottom w:val="none" w:sz="0" w:space="0" w:color="auto"/>
        <w:right w:val="none" w:sz="0" w:space="0" w:color="auto"/>
      </w:divBdr>
    </w:div>
    <w:div w:id="20490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caseofemergency.film" TargetMode="External"/><Relationship Id="rId12" Type="http://schemas.openxmlformats.org/officeDocument/2006/relationships/hyperlink" Target="http://www.carolynjon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na.org" TargetMode="External"/><Relationship Id="rId5" Type="http://schemas.openxmlformats.org/officeDocument/2006/relationships/webSettings" Target="webSettings.xml"/><Relationship Id="rId10" Type="http://schemas.openxmlformats.org/officeDocument/2006/relationships/hyperlink" Target="https://www.ena.org/my-account/home/in-case-of-emergency" TargetMode="External"/><Relationship Id="rId4" Type="http://schemas.openxmlformats.org/officeDocument/2006/relationships/settings" Target="settings.xml"/><Relationship Id="rId9" Type="http://schemas.openxmlformats.org/officeDocument/2006/relationships/hyperlink" Target="http://www.incaseofemergency.fi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4901-E03D-4350-92F9-BBC220E4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Pfeifer</dc:creator>
  <cp:lastModifiedBy>Campana, Dan</cp:lastModifiedBy>
  <cp:revision>6</cp:revision>
  <cp:lastPrinted>2018-10-19T16:57:00Z</cp:lastPrinted>
  <dcterms:created xsi:type="dcterms:W3CDTF">2020-09-17T19:28:00Z</dcterms:created>
  <dcterms:modified xsi:type="dcterms:W3CDTF">2020-09-17T19:39:00Z</dcterms:modified>
</cp:coreProperties>
</file>